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5037" w:rsidRDefault="00D65037" w:rsidP="00D65037">
      <w:pPr>
        <w:jc w:val="center"/>
        <w:rPr>
          <w:sz w:val="28"/>
        </w:rPr>
      </w:pPr>
      <w:r w:rsidRPr="00D65037">
        <w:rPr>
          <w:b/>
          <w:sz w:val="28"/>
          <w:u w:val="single"/>
        </w:rPr>
        <w:t>How to Update the Aircraft GPS and Radio Databases Using Garmin</w:t>
      </w:r>
      <w:r w:rsidR="00B7073F">
        <w:rPr>
          <w:b/>
          <w:sz w:val="28"/>
        </w:rPr>
        <w:t xml:space="preserve">     </w:t>
      </w:r>
      <w:r w:rsidR="00B7073F">
        <w:rPr>
          <w:b/>
          <w:sz w:val="28"/>
          <w:u w:val="single"/>
        </w:rPr>
        <w:t>(</w:t>
      </w:r>
      <w:r w:rsidR="00B7073F">
        <w:rPr>
          <w:sz w:val="28"/>
        </w:rPr>
        <w:t>Jan 2020</w:t>
      </w:r>
      <w:r>
        <w:rPr>
          <w:sz w:val="28"/>
        </w:rPr>
        <w:t>)</w:t>
      </w:r>
    </w:p>
    <w:p w:rsidR="00DC6C4E" w:rsidRPr="00B7073F" w:rsidRDefault="00DC6C4E" w:rsidP="00D65037">
      <w:pPr>
        <w:rPr>
          <w:sz w:val="24"/>
        </w:rPr>
      </w:pPr>
      <w:r w:rsidRPr="00B7073F">
        <w:rPr>
          <w:sz w:val="24"/>
        </w:rPr>
        <w:t>There are 4 sections to this process document:</w:t>
      </w:r>
    </w:p>
    <w:p w:rsidR="00DC6C4E" w:rsidRPr="00B7073F" w:rsidRDefault="00DC6C4E" w:rsidP="00DC6C4E">
      <w:pPr>
        <w:pStyle w:val="ListParagraph"/>
        <w:numPr>
          <w:ilvl w:val="0"/>
          <w:numId w:val="11"/>
        </w:numPr>
        <w:rPr>
          <w:sz w:val="24"/>
        </w:rPr>
      </w:pPr>
      <w:r w:rsidRPr="00B7073F">
        <w:rPr>
          <w:sz w:val="24"/>
        </w:rPr>
        <w:t xml:space="preserve">GENERAL INFO </w:t>
      </w:r>
    </w:p>
    <w:p w:rsidR="00DC6C4E" w:rsidRPr="00B7073F" w:rsidRDefault="00DC6C4E" w:rsidP="00DC6C4E">
      <w:pPr>
        <w:pStyle w:val="ListParagraph"/>
        <w:numPr>
          <w:ilvl w:val="0"/>
          <w:numId w:val="11"/>
        </w:numPr>
        <w:rPr>
          <w:sz w:val="24"/>
        </w:rPr>
      </w:pPr>
      <w:r w:rsidRPr="00B7073F">
        <w:rPr>
          <w:sz w:val="24"/>
        </w:rPr>
        <w:t>DOWNLOADING DATA FROM GARMIN</w:t>
      </w:r>
    </w:p>
    <w:p w:rsidR="00DC6C4E" w:rsidRPr="00B7073F" w:rsidRDefault="00DC6C4E" w:rsidP="00DC6C4E">
      <w:pPr>
        <w:pStyle w:val="ListParagraph"/>
        <w:numPr>
          <w:ilvl w:val="0"/>
          <w:numId w:val="11"/>
        </w:numPr>
        <w:rPr>
          <w:sz w:val="24"/>
        </w:rPr>
      </w:pPr>
      <w:r w:rsidRPr="00B7073F">
        <w:rPr>
          <w:sz w:val="24"/>
        </w:rPr>
        <w:t>INSTALLING DOWNLOADED DATA TO THE GPS MEMORY CARD</w:t>
      </w:r>
    </w:p>
    <w:p w:rsidR="00DC6C4E" w:rsidRPr="00B7073F" w:rsidRDefault="00DC6C4E" w:rsidP="00DC6C4E">
      <w:pPr>
        <w:pStyle w:val="ListParagraph"/>
        <w:numPr>
          <w:ilvl w:val="0"/>
          <w:numId w:val="11"/>
        </w:numPr>
        <w:rPr>
          <w:sz w:val="24"/>
        </w:rPr>
      </w:pPr>
      <w:r w:rsidRPr="00B7073F">
        <w:rPr>
          <w:sz w:val="24"/>
        </w:rPr>
        <w:t>POWERUP AND VERIFICATION OF THE AIRCRAFT RADIOS</w:t>
      </w:r>
    </w:p>
    <w:p w:rsidR="00DC6C4E" w:rsidRPr="00B7073F" w:rsidRDefault="00DC6C4E" w:rsidP="00DC6C4E">
      <w:pPr>
        <w:rPr>
          <w:b/>
          <w:color w:val="C00000"/>
          <w:sz w:val="24"/>
          <w:u w:val="single"/>
        </w:rPr>
      </w:pPr>
      <w:r w:rsidRPr="00B7073F">
        <w:rPr>
          <w:b/>
          <w:color w:val="C00000"/>
          <w:sz w:val="24"/>
          <w:u w:val="single"/>
        </w:rPr>
        <w:t>GENERAL INFORMATION</w:t>
      </w:r>
      <w:r w:rsidR="00B7073F">
        <w:rPr>
          <w:b/>
          <w:color w:val="C00000"/>
          <w:sz w:val="24"/>
          <w:u w:val="single"/>
        </w:rPr>
        <w:t xml:space="preserve"> SECTION</w:t>
      </w:r>
    </w:p>
    <w:p w:rsidR="00D65037" w:rsidRPr="00B7073F" w:rsidRDefault="00D65037" w:rsidP="00D65037">
      <w:pPr>
        <w:rPr>
          <w:sz w:val="24"/>
        </w:rPr>
      </w:pPr>
      <w:r w:rsidRPr="00B7073F">
        <w:rPr>
          <w:sz w:val="24"/>
        </w:rPr>
        <w:t>Information about our subscriptions</w:t>
      </w:r>
      <w:r w:rsidR="00AA1710" w:rsidRPr="00B7073F">
        <w:rPr>
          <w:sz w:val="24"/>
        </w:rPr>
        <w:t>:</w:t>
      </w:r>
    </w:p>
    <w:p w:rsidR="00D65037" w:rsidRPr="00B7073F" w:rsidRDefault="00D65037" w:rsidP="00D65037">
      <w:pPr>
        <w:pStyle w:val="ListParagraph"/>
        <w:numPr>
          <w:ilvl w:val="0"/>
          <w:numId w:val="1"/>
        </w:numPr>
        <w:rPr>
          <w:sz w:val="24"/>
        </w:rPr>
      </w:pPr>
      <w:r w:rsidRPr="00B7073F">
        <w:rPr>
          <w:sz w:val="24"/>
        </w:rPr>
        <w:t xml:space="preserve">We have a club account with Garmin at their </w:t>
      </w:r>
      <w:r w:rsidRPr="003B29B8">
        <w:rPr>
          <w:b/>
          <w:color w:val="0000FF"/>
          <w:sz w:val="24"/>
        </w:rPr>
        <w:t>fly.garmin.com</w:t>
      </w:r>
      <w:r w:rsidRPr="003B29B8">
        <w:rPr>
          <w:color w:val="0000FF"/>
          <w:sz w:val="24"/>
        </w:rPr>
        <w:t xml:space="preserve"> </w:t>
      </w:r>
      <w:r w:rsidRPr="00B7073F">
        <w:rPr>
          <w:sz w:val="24"/>
        </w:rPr>
        <w:t>website.</w:t>
      </w:r>
      <w:r w:rsidR="003B29B8">
        <w:rPr>
          <w:sz w:val="24"/>
        </w:rPr>
        <w:t xml:space="preserve"> </w:t>
      </w:r>
    </w:p>
    <w:p w:rsidR="00D65037" w:rsidRPr="00B7073F" w:rsidRDefault="00D65037" w:rsidP="00D65037">
      <w:pPr>
        <w:pStyle w:val="ListParagraph"/>
        <w:numPr>
          <w:ilvl w:val="0"/>
          <w:numId w:val="1"/>
        </w:numPr>
        <w:rPr>
          <w:sz w:val="24"/>
        </w:rPr>
      </w:pPr>
      <w:r w:rsidRPr="00B7073F">
        <w:rPr>
          <w:sz w:val="24"/>
        </w:rPr>
        <w:t xml:space="preserve">All correspondence </w:t>
      </w:r>
      <w:r w:rsidR="00B82442">
        <w:rPr>
          <w:sz w:val="24"/>
        </w:rPr>
        <w:t xml:space="preserve">from </w:t>
      </w:r>
      <w:proofErr w:type="spellStart"/>
      <w:r w:rsidR="00B82442">
        <w:rPr>
          <w:sz w:val="24"/>
        </w:rPr>
        <w:t>garmin</w:t>
      </w:r>
      <w:proofErr w:type="spellEnd"/>
      <w:r w:rsidR="00B82442">
        <w:rPr>
          <w:sz w:val="24"/>
        </w:rPr>
        <w:t xml:space="preserve"> </w:t>
      </w:r>
      <w:bookmarkStart w:id="0" w:name="_GoBack"/>
      <w:bookmarkEnd w:id="0"/>
      <w:r w:rsidRPr="00B7073F">
        <w:rPr>
          <w:sz w:val="24"/>
        </w:rPr>
        <w:t xml:space="preserve">to </w:t>
      </w:r>
      <w:hyperlink r:id="rId5" w:history="1">
        <w:r w:rsidRPr="00B7073F">
          <w:rPr>
            <w:rStyle w:val="Hyperlink"/>
            <w:sz w:val="24"/>
          </w:rPr>
          <w:t>63pl@befcstl.org</w:t>
        </w:r>
      </w:hyperlink>
      <w:r w:rsidRPr="00B7073F">
        <w:rPr>
          <w:sz w:val="24"/>
        </w:rPr>
        <w:t xml:space="preserve"> is forwarded to:</w:t>
      </w:r>
      <w:r w:rsidR="00A6314A" w:rsidRPr="00B7073F">
        <w:rPr>
          <w:sz w:val="24"/>
        </w:rPr>
        <w:t xml:space="preserve"> </w:t>
      </w:r>
      <w:r w:rsidR="0062731A" w:rsidRPr="00B7073F">
        <w:rPr>
          <w:sz w:val="24"/>
        </w:rPr>
        <w:t xml:space="preserve">   </w:t>
      </w:r>
    </w:p>
    <w:p w:rsidR="00DC6C4E" w:rsidRPr="00B7073F" w:rsidRDefault="00B82442" w:rsidP="00D65037">
      <w:pPr>
        <w:pStyle w:val="ListParagraph"/>
        <w:numPr>
          <w:ilvl w:val="2"/>
          <w:numId w:val="1"/>
        </w:numPr>
        <w:rPr>
          <w:sz w:val="24"/>
        </w:rPr>
      </w:pPr>
      <w:hyperlink r:id="rId6" w:history="1">
        <w:r w:rsidR="00DC6C4E" w:rsidRPr="00B7073F">
          <w:rPr>
            <w:rStyle w:val="Hyperlink"/>
            <w:sz w:val="24"/>
          </w:rPr>
          <w:t>befcstlops@gmail.com</w:t>
        </w:r>
      </w:hyperlink>
    </w:p>
    <w:p w:rsidR="00DC6C4E" w:rsidRPr="00B7073F" w:rsidRDefault="00B82442" w:rsidP="00D65037">
      <w:pPr>
        <w:pStyle w:val="ListParagraph"/>
        <w:numPr>
          <w:ilvl w:val="2"/>
          <w:numId w:val="1"/>
        </w:numPr>
        <w:rPr>
          <w:sz w:val="24"/>
        </w:rPr>
      </w:pPr>
      <w:hyperlink r:id="rId7" w:history="1">
        <w:r w:rsidR="00DC6C4E" w:rsidRPr="00B7073F">
          <w:rPr>
            <w:rStyle w:val="Hyperlink"/>
            <w:sz w:val="24"/>
          </w:rPr>
          <w:t>treasurer@befcstl.org</w:t>
        </w:r>
      </w:hyperlink>
    </w:p>
    <w:p w:rsidR="00DC6C4E" w:rsidRPr="00B7073F" w:rsidRDefault="00B82442" w:rsidP="00D65037">
      <w:pPr>
        <w:pStyle w:val="ListParagraph"/>
        <w:numPr>
          <w:ilvl w:val="2"/>
          <w:numId w:val="1"/>
        </w:numPr>
        <w:rPr>
          <w:sz w:val="24"/>
        </w:rPr>
      </w:pPr>
      <w:hyperlink r:id="rId8" w:history="1">
        <w:r w:rsidR="00DC6C4E" w:rsidRPr="00B7073F">
          <w:rPr>
            <w:rStyle w:val="Hyperlink"/>
            <w:sz w:val="24"/>
          </w:rPr>
          <w:t>communications@befcstl.org</w:t>
        </w:r>
      </w:hyperlink>
    </w:p>
    <w:p w:rsidR="00DC6C4E" w:rsidRPr="00B7073F" w:rsidRDefault="00DC6C4E" w:rsidP="00B7073F">
      <w:pPr>
        <w:pStyle w:val="ListParagraph"/>
        <w:numPr>
          <w:ilvl w:val="2"/>
          <w:numId w:val="1"/>
        </w:numPr>
        <w:rPr>
          <w:sz w:val="24"/>
        </w:rPr>
      </w:pPr>
      <w:r w:rsidRPr="00B7073F">
        <w:rPr>
          <w:sz w:val="24"/>
        </w:rPr>
        <w:t xml:space="preserve">Can add any others desired… </w:t>
      </w:r>
    </w:p>
    <w:p w:rsidR="00F540DE" w:rsidRPr="00B7073F" w:rsidRDefault="00DC6C4E" w:rsidP="00B7073F">
      <w:pPr>
        <w:pStyle w:val="ListParagraph"/>
        <w:numPr>
          <w:ilvl w:val="0"/>
          <w:numId w:val="1"/>
        </w:numPr>
        <w:rPr>
          <w:sz w:val="24"/>
        </w:rPr>
      </w:pPr>
      <w:r w:rsidRPr="00B7073F">
        <w:rPr>
          <w:sz w:val="24"/>
        </w:rPr>
        <w:t xml:space="preserve">BEFC has </w:t>
      </w:r>
      <w:r w:rsidR="00D65037" w:rsidRPr="00B7073F">
        <w:rPr>
          <w:sz w:val="24"/>
        </w:rPr>
        <w:t>data subscription</w:t>
      </w:r>
      <w:r w:rsidRPr="00B7073F">
        <w:rPr>
          <w:sz w:val="24"/>
        </w:rPr>
        <w:t>s</w:t>
      </w:r>
      <w:r w:rsidR="00D65037" w:rsidRPr="00B7073F">
        <w:rPr>
          <w:sz w:val="24"/>
        </w:rPr>
        <w:t xml:space="preserve"> for </w:t>
      </w:r>
      <w:r w:rsidRPr="00B7073F">
        <w:rPr>
          <w:sz w:val="24"/>
        </w:rPr>
        <w:t>63PL (</w:t>
      </w:r>
      <w:r w:rsidR="00D65037" w:rsidRPr="00B7073F">
        <w:rPr>
          <w:sz w:val="24"/>
        </w:rPr>
        <w:t>Garmin GTN650 GPS and its GNC255</w:t>
      </w:r>
      <w:r w:rsidRPr="00B7073F">
        <w:rPr>
          <w:sz w:val="24"/>
        </w:rPr>
        <w:t xml:space="preserve">), </w:t>
      </w:r>
      <w:r w:rsidR="00B7073F" w:rsidRPr="00B7073F">
        <w:rPr>
          <w:sz w:val="24"/>
        </w:rPr>
        <w:t xml:space="preserve"> and 87</w:t>
      </w:r>
      <w:r w:rsidRPr="00B7073F">
        <w:rPr>
          <w:sz w:val="24"/>
        </w:rPr>
        <w:t>16U (GTN625)</w:t>
      </w:r>
    </w:p>
    <w:p w:rsidR="00D65037" w:rsidRPr="00B7073F" w:rsidRDefault="001F0DFD" w:rsidP="00D65037">
      <w:pPr>
        <w:rPr>
          <w:sz w:val="24"/>
        </w:rPr>
      </w:pPr>
      <w:r w:rsidRPr="00B7073F">
        <w:rPr>
          <w:b/>
          <w:sz w:val="24"/>
        </w:rPr>
        <w:t>Notes</w:t>
      </w:r>
      <w:r w:rsidRPr="00B7073F">
        <w:rPr>
          <w:sz w:val="24"/>
        </w:rPr>
        <w:t>:</w:t>
      </w:r>
    </w:p>
    <w:p w:rsidR="001F0DFD" w:rsidRPr="00B7073F" w:rsidRDefault="001F0DFD" w:rsidP="001F0DFD">
      <w:pPr>
        <w:pStyle w:val="ListParagraph"/>
        <w:numPr>
          <w:ilvl w:val="0"/>
          <w:numId w:val="3"/>
        </w:numPr>
        <w:rPr>
          <w:sz w:val="24"/>
        </w:rPr>
      </w:pPr>
      <w:r w:rsidRPr="00B7073F">
        <w:rPr>
          <w:sz w:val="24"/>
        </w:rPr>
        <w:t xml:space="preserve">The standard installer app from Garmin expects you to update the data cartridge while you are on a computer connected to the internet.   I find this too restrictive as I want to get to the plane plug in the memory card and get done.   I don’t want to take the extra time and deal with the </w:t>
      </w:r>
      <w:r w:rsidR="00204572" w:rsidRPr="00B7073F">
        <w:rPr>
          <w:sz w:val="24"/>
        </w:rPr>
        <w:t>hassle</w:t>
      </w:r>
      <w:r w:rsidRPr="00B7073F">
        <w:rPr>
          <w:sz w:val="24"/>
        </w:rPr>
        <w:t xml:space="preserve"> of going down to the 1H0 office</w:t>
      </w:r>
      <w:r w:rsidR="00204572" w:rsidRPr="00B7073F">
        <w:rPr>
          <w:sz w:val="24"/>
        </w:rPr>
        <w:t xml:space="preserve"> to get internet access</w:t>
      </w:r>
      <w:r w:rsidRPr="00B7073F">
        <w:rPr>
          <w:sz w:val="24"/>
        </w:rPr>
        <w:t>.</w:t>
      </w:r>
      <w:r w:rsidRPr="00B7073F">
        <w:rPr>
          <w:sz w:val="24"/>
        </w:rPr>
        <w:br/>
        <w:t xml:space="preserve">Therefore I </w:t>
      </w:r>
      <w:r w:rsidRPr="00B7073F">
        <w:rPr>
          <w:color w:val="0000FF"/>
          <w:sz w:val="24"/>
          <w:highlight w:val="yellow"/>
        </w:rPr>
        <w:t xml:space="preserve">use Garmin’s </w:t>
      </w:r>
      <w:r w:rsidRPr="00B7073F">
        <w:rPr>
          <w:b/>
          <w:color w:val="0000FF"/>
          <w:sz w:val="24"/>
          <w:highlight w:val="yellow"/>
        </w:rPr>
        <w:t xml:space="preserve">OLD </w:t>
      </w:r>
      <w:r w:rsidRPr="00B7073F">
        <w:rPr>
          <w:color w:val="0000FF"/>
          <w:sz w:val="24"/>
          <w:highlight w:val="yellow"/>
        </w:rPr>
        <w:t xml:space="preserve">UPDATE PROCESS </w:t>
      </w:r>
      <w:r w:rsidR="00204572" w:rsidRPr="00B7073F">
        <w:rPr>
          <w:color w:val="0000FF"/>
          <w:sz w:val="24"/>
          <w:highlight w:val="yellow"/>
        </w:rPr>
        <w:t>which c</w:t>
      </w:r>
      <w:r w:rsidRPr="00B7073F">
        <w:rPr>
          <w:color w:val="0000FF"/>
          <w:sz w:val="24"/>
          <w:highlight w:val="yellow"/>
        </w:rPr>
        <w:t>reate</w:t>
      </w:r>
      <w:r w:rsidR="00204572" w:rsidRPr="00B7073F">
        <w:rPr>
          <w:color w:val="0000FF"/>
          <w:sz w:val="24"/>
          <w:highlight w:val="yellow"/>
        </w:rPr>
        <w:t>s</w:t>
      </w:r>
      <w:r w:rsidRPr="00B7073F">
        <w:rPr>
          <w:color w:val="0000FF"/>
          <w:sz w:val="24"/>
          <w:highlight w:val="yellow"/>
        </w:rPr>
        <w:t xml:space="preserve"> an off</w:t>
      </w:r>
      <w:r w:rsidR="00204572" w:rsidRPr="00B7073F">
        <w:rPr>
          <w:color w:val="0000FF"/>
          <w:sz w:val="24"/>
          <w:highlight w:val="yellow"/>
        </w:rPr>
        <w:t>-</w:t>
      </w:r>
      <w:r w:rsidRPr="00B7073F">
        <w:rPr>
          <w:color w:val="0000FF"/>
          <w:sz w:val="24"/>
          <w:highlight w:val="yellow"/>
        </w:rPr>
        <w:t>line install</w:t>
      </w:r>
      <w:r w:rsidR="00204572" w:rsidRPr="00B7073F">
        <w:rPr>
          <w:color w:val="0000FF"/>
          <w:sz w:val="24"/>
          <w:highlight w:val="yellow"/>
        </w:rPr>
        <w:t>er</w:t>
      </w:r>
      <w:r w:rsidRPr="00B7073F">
        <w:rPr>
          <w:color w:val="0000FF"/>
          <w:sz w:val="24"/>
          <w:highlight w:val="yellow"/>
        </w:rPr>
        <w:t xml:space="preserve"> </w:t>
      </w:r>
      <w:r w:rsidRPr="00B7073F">
        <w:rPr>
          <w:i/>
          <w:color w:val="0000FF"/>
          <w:sz w:val="24"/>
          <w:highlight w:val="yellow"/>
        </w:rPr>
        <w:t>for each database</w:t>
      </w:r>
      <w:r w:rsidRPr="00B7073F">
        <w:rPr>
          <w:color w:val="0000FF"/>
          <w:sz w:val="24"/>
          <w:highlight w:val="yellow"/>
        </w:rPr>
        <w:t>.</w:t>
      </w:r>
    </w:p>
    <w:p w:rsidR="0002243C" w:rsidRPr="00B7073F" w:rsidRDefault="001F0DFD" w:rsidP="00DE2AA0">
      <w:pPr>
        <w:pStyle w:val="ListParagraph"/>
        <w:numPr>
          <w:ilvl w:val="0"/>
          <w:numId w:val="3"/>
        </w:numPr>
        <w:rPr>
          <w:sz w:val="24"/>
        </w:rPr>
      </w:pPr>
      <w:r w:rsidRPr="00B7073F">
        <w:rPr>
          <w:sz w:val="24"/>
        </w:rPr>
        <w:t>I will show the</w:t>
      </w:r>
      <w:r w:rsidR="00204572" w:rsidRPr="00B7073F">
        <w:rPr>
          <w:sz w:val="24"/>
        </w:rPr>
        <w:t xml:space="preserve"> detailed steps for one of the database </w:t>
      </w:r>
      <w:r w:rsidRPr="00B7073F">
        <w:rPr>
          <w:sz w:val="24"/>
        </w:rPr>
        <w:t>downloads</w:t>
      </w:r>
      <w:r w:rsidR="00204572" w:rsidRPr="00B7073F">
        <w:rPr>
          <w:sz w:val="24"/>
        </w:rPr>
        <w:t xml:space="preserve">.  I will list the other but not duplicate </w:t>
      </w:r>
      <w:r w:rsidRPr="00B7073F">
        <w:rPr>
          <w:sz w:val="24"/>
        </w:rPr>
        <w:t xml:space="preserve">the </w:t>
      </w:r>
      <w:r w:rsidR="00204572" w:rsidRPr="00B7073F">
        <w:rPr>
          <w:sz w:val="24"/>
        </w:rPr>
        <w:t xml:space="preserve">same </w:t>
      </w:r>
      <w:r w:rsidRPr="00B7073F">
        <w:rPr>
          <w:sz w:val="24"/>
        </w:rPr>
        <w:t xml:space="preserve">detailed steps. </w:t>
      </w:r>
    </w:p>
    <w:p w:rsidR="00B7073F" w:rsidRPr="00B7073F" w:rsidRDefault="00B7073F" w:rsidP="00B7073F">
      <w:pPr>
        <w:pStyle w:val="ListParagraph"/>
        <w:rPr>
          <w:sz w:val="24"/>
        </w:rPr>
      </w:pPr>
    </w:p>
    <w:p w:rsidR="0002243C" w:rsidRPr="00B7073F" w:rsidRDefault="0002243C" w:rsidP="00B7073F">
      <w:pPr>
        <w:pStyle w:val="ListParagraph"/>
        <w:numPr>
          <w:ilvl w:val="0"/>
          <w:numId w:val="3"/>
        </w:numPr>
        <w:rPr>
          <w:sz w:val="24"/>
        </w:rPr>
      </w:pPr>
      <w:r w:rsidRPr="00B7073F">
        <w:rPr>
          <w:sz w:val="24"/>
        </w:rPr>
        <w:t>GPS DATABASE FILES…   There are 5 database files for each GPS</w:t>
      </w:r>
    </w:p>
    <w:p w:rsidR="0002243C" w:rsidRPr="00B7073F" w:rsidRDefault="0002243C" w:rsidP="0002243C">
      <w:pPr>
        <w:pStyle w:val="ListParagraph"/>
        <w:numPr>
          <w:ilvl w:val="1"/>
          <w:numId w:val="3"/>
        </w:numPr>
        <w:rPr>
          <w:sz w:val="24"/>
        </w:rPr>
      </w:pPr>
      <w:r w:rsidRPr="00B7073F">
        <w:rPr>
          <w:sz w:val="24"/>
        </w:rPr>
        <w:t>NAVIGATION DATA</w:t>
      </w:r>
      <w:r w:rsidRPr="00B7073F">
        <w:rPr>
          <w:sz w:val="24"/>
        </w:rPr>
        <w:tab/>
      </w:r>
      <w:r w:rsidR="00B7073F">
        <w:rPr>
          <w:sz w:val="24"/>
        </w:rPr>
        <w:tab/>
      </w:r>
      <w:r w:rsidRPr="00B7073F">
        <w:rPr>
          <w:sz w:val="24"/>
        </w:rPr>
        <w:t>Updates every 28 DAYS</w:t>
      </w:r>
    </w:p>
    <w:p w:rsidR="00204572" w:rsidRPr="00B7073F" w:rsidRDefault="00204572" w:rsidP="0002243C">
      <w:pPr>
        <w:pStyle w:val="ListParagraph"/>
        <w:numPr>
          <w:ilvl w:val="1"/>
          <w:numId w:val="3"/>
        </w:numPr>
        <w:rPr>
          <w:sz w:val="24"/>
        </w:rPr>
      </w:pPr>
      <w:r w:rsidRPr="00B7073F">
        <w:rPr>
          <w:sz w:val="24"/>
        </w:rPr>
        <w:t>OBSITCLE DATA</w:t>
      </w:r>
      <w:r w:rsidRPr="00B7073F">
        <w:rPr>
          <w:sz w:val="24"/>
        </w:rPr>
        <w:tab/>
      </w:r>
      <w:r w:rsidRPr="00B7073F">
        <w:rPr>
          <w:sz w:val="24"/>
        </w:rPr>
        <w:tab/>
        <w:t>Updates every 56 DAYS</w:t>
      </w:r>
    </w:p>
    <w:p w:rsidR="00204572" w:rsidRPr="00B7073F" w:rsidRDefault="00204572" w:rsidP="0002243C">
      <w:pPr>
        <w:pStyle w:val="ListParagraph"/>
        <w:numPr>
          <w:ilvl w:val="1"/>
          <w:numId w:val="3"/>
        </w:numPr>
        <w:rPr>
          <w:sz w:val="24"/>
        </w:rPr>
      </w:pPr>
      <w:r w:rsidRPr="00B7073F">
        <w:rPr>
          <w:sz w:val="24"/>
        </w:rPr>
        <w:t>SAFE TAXI DATA</w:t>
      </w:r>
      <w:r w:rsidRPr="00B7073F">
        <w:rPr>
          <w:sz w:val="24"/>
        </w:rPr>
        <w:tab/>
      </w:r>
      <w:r w:rsidRPr="00B7073F">
        <w:rPr>
          <w:sz w:val="24"/>
        </w:rPr>
        <w:tab/>
        <w:t>Updates every 56 DAYS</w:t>
      </w:r>
    </w:p>
    <w:p w:rsidR="00204572" w:rsidRPr="00B7073F" w:rsidRDefault="00204572" w:rsidP="0002243C">
      <w:pPr>
        <w:pStyle w:val="ListParagraph"/>
        <w:numPr>
          <w:ilvl w:val="1"/>
          <w:numId w:val="3"/>
        </w:numPr>
        <w:rPr>
          <w:sz w:val="24"/>
        </w:rPr>
      </w:pPr>
      <w:r w:rsidRPr="00B7073F">
        <w:rPr>
          <w:sz w:val="24"/>
        </w:rPr>
        <w:t>TERRAIN DATA</w:t>
      </w:r>
      <w:r w:rsidRPr="00B7073F">
        <w:rPr>
          <w:sz w:val="24"/>
        </w:rPr>
        <w:tab/>
      </w:r>
      <w:r w:rsidRPr="00B7073F">
        <w:rPr>
          <w:sz w:val="24"/>
        </w:rPr>
        <w:tab/>
        <w:t>Updates as needed typically 1 per year</w:t>
      </w:r>
    </w:p>
    <w:p w:rsidR="00204572" w:rsidRPr="00B7073F" w:rsidRDefault="00204572" w:rsidP="0002243C">
      <w:pPr>
        <w:pStyle w:val="ListParagraph"/>
        <w:numPr>
          <w:ilvl w:val="1"/>
          <w:numId w:val="3"/>
        </w:numPr>
        <w:rPr>
          <w:sz w:val="24"/>
        </w:rPr>
      </w:pPr>
      <w:r w:rsidRPr="00B7073F">
        <w:rPr>
          <w:sz w:val="24"/>
        </w:rPr>
        <w:t>BASE MAP DATA</w:t>
      </w:r>
      <w:r w:rsidRPr="00B7073F">
        <w:rPr>
          <w:sz w:val="24"/>
        </w:rPr>
        <w:tab/>
      </w:r>
      <w:r w:rsidRPr="00B7073F">
        <w:rPr>
          <w:sz w:val="24"/>
        </w:rPr>
        <w:tab/>
        <w:t>Updates as needed (can be years)</w:t>
      </w:r>
    </w:p>
    <w:p w:rsidR="00204572" w:rsidRPr="00B7073F" w:rsidRDefault="00204572" w:rsidP="00204572">
      <w:pPr>
        <w:ind w:left="1440"/>
        <w:rPr>
          <w:sz w:val="24"/>
        </w:rPr>
      </w:pPr>
      <w:r w:rsidRPr="00B7073F">
        <w:rPr>
          <w:sz w:val="24"/>
        </w:rPr>
        <w:t xml:space="preserve">Each database has an identifier of the form:  </w:t>
      </w:r>
      <w:r w:rsidR="0033270A" w:rsidRPr="00B7073F">
        <w:rPr>
          <w:sz w:val="24"/>
        </w:rPr>
        <w:t>&lt;</w:t>
      </w:r>
      <w:proofErr w:type="spellStart"/>
      <w:r w:rsidRPr="00B7073F">
        <w:rPr>
          <w:sz w:val="24"/>
        </w:rPr>
        <w:t>yyTs</w:t>
      </w:r>
      <w:proofErr w:type="spellEnd"/>
      <w:r w:rsidR="0033270A" w:rsidRPr="00B7073F">
        <w:rPr>
          <w:sz w:val="24"/>
        </w:rPr>
        <w:t>&gt;</w:t>
      </w:r>
      <w:r w:rsidRPr="00B7073F">
        <w:rPr>
          <w:sz w:val="24"/>
        </w:rPr>
        <w:t xml:space="preserve"> or </w:t>
      </w:r>
      <w:r w:rsidR="0033270A" w:rsidRPr="00B7073F">
        <w:rPr>
          <w:sz w:val="24"/>
        </w:rPr>
        <w:t>&lt;</w:t>
      </w:r>
      <w:proofErr w:type="spellStart"/>
      <w:r w:rsidRPr="00B7073F">
        <w:rPr>
          <w:sz w:val="24"/>
        </w:rPr>
        <w:t>yyss</w:t>
      </w:r>
      <w:proofErr w:type="spellEnd"/>
      <w:r w:rsidR="0033270A" w:rsidRPr="00B7073F">
        <w:rPr>
          <w:sz w:val="24"/>
        </w:rPr>
        <w:t>&gt;</w:t>
      </w:r>
    </w:p>
    <w:p w:rsidR="0033270A" w:rsidRPr="00B7073F" w:rsidRDefault="00204572" w:rsidP="00B7073F">
      <w:pPr>
        <w:ind w:left="1440"/>
        <w:rPr>
          <w:sz w:val="24"/>
        </w:rPr>
      </w:pPr>
      <w:r w:rsidRPr="00B7073F">
        <w:rPr>
          <w:sz w:val="24"/>
        </w:rPr>
        <w:t xml:space="preserve">Where </w:t>
      </w:r>
      <w:proofErr w:type="spellStart"/>
      <w:r w:rsidRPr="00B7073F">
        <w:rPr>
          <w:sz w:val="24"/>
        </w:rPr>
        <w:t>yy</w:t>
      </w:r>
      <w:proofErr w:type="spellEnd"/>
      <w:r w:rsidRPr="00B7073F">
        <w:rPr>
          <w:sz w:val="24"/>
        </w:rPr>
        <w:t xml:space="preserve"> is the YEAR</w:t>
      </w:r>
      <w:proofErr w:type="gramStart"/>
      <w:r w:rsidR="00B7073F" w:rsidRPr="00B7073F">
        <w:rPr>
          <w:sz w:val="24"/>
        </w:rPr>
        <w:t>,  T</w:t>
      </w:r>
      <w:proofErr w:type="gramEnd"/>
      <w:r w:rsidR="00B7073F" w:rsidRPr="00B7073F">
        <w:rPr>
          <w:sz w:val="24"/>
        </w:rPr>
        <w:t xml:space="preserve"> is the type:…</w:t>
      </w:r>
      <w:r w:rsidRPr="00B7073F">
        <w:rPr>
          <w:sz w:val="24"/>
        </w:rPr>
        <w:t xml:space="preserve">  B=</w:t>
      </w:r>
      <w:proofErr w:type="spellStart"/>
      <w:r w:rsidRPr="00B7073F">
        <w:rPr>
          <w:sz w:val="24"/>
        </w:rPr>
        <w:t>Obsticles</w:t>
      </w:r>
      <w:proofErr w:type="spellEnd"/>
      <w:r w:rsidRPr="00B7073F">
        <w:rPr>
          <w:sz w:val="24"/>
        </w:rPr>
        <w:t>, S=safe taxi, T=terrain, M=</w:t>
      </w:r>
      <w:proofErr w:type="spellStart"/>
      <w:r w:rsidRPr="00B7073F">
        <w:rPr>
          <w:sz w:val="24"/>
        </w:rPr>
        <w:t>basemap</w:t>
      </w:r>
      <w:proofErr w:type="spellEnd"/>
      <w:r w:rsidR="0033270A" w:rsidRPr="00B7073F">
        <w:rPr>
          <w:sz w:val="24"/>
        </w:rPr>
        <w:br w:type="page"/>
      </w:r>
    </w:p>
    <w:p w:rsidR="00F540DE" w:rsidRPr="00CD34AE" w:rsidRDefault="003F0DFE" w:rsidP="00D65037">
      <w:pPr>
        <w:rPr>
          <w:b/>
          <w:color w:val="C00000"/>
          <w:sz w:val="32"/>
          <w:u w:val="single"/>
        </w:rPr>
      </w:pPr>
      <w:r w:rsidRPr="00CD34AE">
        <w:rPr>
          <w:b/>
          <w:color w:val="C00000"/>
          <w:sz w:val="32"/>
          <w:u w:val="single"/>
        </w:rPr>
        <w:lastRenderedPageBreak/>
        <w:t xml:space="preserve">GARMIN DOWNLOAD </w:t>
      </w:r>
      <w:r w:rsidR="00B7073F">
        <w:rPr>
          <w:b/>
          <w:color w:val="C00000"/>
          <w:sz w:val="32"/>
          <w:u w:val="single"/>
        </w:rPr>
        <w:t>SECTION</w:t>
      </w:r>
    </w:p>
    <w:p w:rsidR="00F540DE" w:rsidRDefault="00F540DE" w:rsidP="00F540DE">
      <w:pPr>
        <w:pStyle w:val="ListParagraph"/>
        <w:numPr>
          <w:ilvl w:val="0"/>
          <w:numId w:val="2"/>
        </w:numPr>
        <w:rPr>
          <w:sz w:val="28"/>
        </w:rPr>
      </w:pPr>
      <w:r>
        <w:rPr>
          <w:sz w:val="28"/>
        </w:rPr>
        <w:t xml:space="preserve">Login to </w:t>
      </w:r>
      <w:r w:rsidR="001F0DFD">
        <w:rPr>
          <w:sz w:val="28"/>
        </w:rPr>
        <w:t xml:space="preserve">our BEFC </w:t>
      </w:r>
      <w:r>
        <w:rPr>
          <w:sz w:val="28"/>
        </w:rPr>
        <w:t>fly.garmin.com</w:t>
      </w:r>
      <w:r w:rsidR="001F0DFD">
        <w:rPr>
          <w:sz w:val="28"/>
        </w:rPr>
        <w:t xml:space="preserve"> account</w:t>
      </w:r>
    </w:p>
    <w:p w:rsidR="001F0DFD" w:rsidRDefault="001F0DFD" w:rsidP="001F0DFD">
      <w:pPr>
        <w:pStyle w:val="ListParagraph"/>
        <w:numPr>
          <w:ilvl w:val="1"/>
          <w:numId w:val="2"/>
        </w:numPr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4820356</wp:posOffset>
                </wp:positionH>
                <wp:positionV relativeFrom="paragraph">
                  <wp:posOffset>219428</wp:posOffset>
                </wp:positionV>
                <wp:extent cx="440055" cy="360680"/>
                <wp:effectExtent l="647700" t="19050" r="17145" b="134620"/>
                <wp:wrapNone/>
                <wp:docPr id="11" name="Line Callout 1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55" cy="3606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125019"/>
                            <a:gd name="adj4" fmla="val -135816"/>
                          </a:avLst>
                        </a:prstGeom>
                        <a:ln w="28575"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40DE" w:rsidRPr="00F540DE" w:rsidRDefault="001F0DFD" w:rsidP="00F540DE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="001C042A">
                              <w:rPr>
                                <w:b/>
                                <w:sz w:val="3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11" o:spid="_x0000_s1026" type="#_x0000_t47" style="position:absolute;left:0;text-align:left;margin-left:379.55pt;margin-top:17.3pt;width:34.65pt;height:28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" adj="-29336,27004" fillcolor="#f3a875 [2165]" strokecolor="#ed7d31 [3205]" strokeweight="2.25pt">
                <v:fill color2="#f09558 [2613]" rotate="t" colors="0 #f7bda4;.5 #f5b195;1 #f8a581" focus="100%" type="gradient">
                  <o:fill v:ext="view" type="gradientUnscaled"/>
                </v:fill>
                <v:stroke startarrow="open"/>
                <v:textbox>
                  <w:txbxContent>
                    <w:p w:rsidR="00F540DE" w:rsidRPr="00F540DE" w:rsidRDefault="001F0DFD" w:rsidP="00F540DE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="001C042A">
                        <w:rPr>
                          <w:b/>
                          <w:sz w:val="32"/>
                        </w:rPr>
                        <w:t>b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sz w:val="28"/>
        </w:rPr>
        <w:t>You see the following:</w:t>
      </w:r>
    </w:p>
    <w:p w:rsidR="001F0DFD" w:rsidRDefault="001F0DFD" w:rsidP="001C042A">
      <w:pPr>
        <w:pStyle w:val="ListParagraph"/>
        <w:ind w:left="1080"/>
        <w:rPr>
          <w:sz w:val="28"/>
        </w:rPr>
      </w:pPr>
    </w:p>
    <w:p w:rsidR="001F0DFD" w:rsidRDefault="001C042A" w:rsidP="001F0DFD">
      <w:pPr>
        <w:pStyle w:val="ListParagraph"/>
        <w:ind w:left="36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6039556</wp:posOffset>
                </wp:positionH>
                <wp:positionV relativeFrom="paragraph">
                  <wp:posOffset>767433</wp:posOffset>
                </wp:positionV>
                <wp:extent cx="598311" cy="778933"/>
                <wp:effectExtent l="0" t="0" r="11430" b="2159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311" cy="7789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042A" w:rsidRPr="001C042A" w:rsidRDefault="001C042A" w:rsidP="001C042A">
                            <w:pPr>
                              <w:spacing w:line="240" w:lineRule="auto"/>
                              <w:rPr>
                                <w:color w:val="C45911" w:themeColor="accent2" w:themeShade="BF"/>
                              </w:rPr>
                            </w:pPr>
                            <w:r w:rsidRPr="001C042A">
                              <w:rPr>
                                <w:color w:val="C45911" w:themeColor="accent2" w:themeShade="BF"/>
                              </w:rPr>
                              <w:t xml:space="preserve">Ignore </w:t>
                            </w:r>
                          </w:p>
                          <w:p w:rsidR="001C042A" w:rsidRPr="001C042A" w:rsidRDefault="001C042A" w:rsidP="001C042A">
                            <w:pPr>
                              <w:spacing w:line="240" w:lineRule="auto"/>
                              <w:rPr>
                                <w:color w:val="C45911" w:themeColor="accent2" w:themeShade="BF"/>
                              </w:rPr>
                            </w:pPr>
                            <w:r w:rsidRPr="001C042A">
                              <w:rPr>
                                <w:color w:val="C45911" w:themeColor="accent2" w:themeShade="BF"/>
                              </w:rPr>
                              <w:t xml:space="preserve">These </w:t>
                            </w:r>
                          </w:p>
                          <w:p w:rsidR="001C042A" w:rsidRPr="001C042A" w:rsidRDefault="001C042A" w:rsidP="001C042A">
                            <w:pPr>
                              <w:spacing w:line="240" w:lineRule="auto"/>
                              <w:rPr>
                                <w:color w:val="C45911" w:themeColor="accent2" w:themeShade="BF"/>
                              </w:rPr>
                            </w:pPr>
                            <w:r w:rsidRPr="001C042A">
                              <w:rPr>
                                <w:color w:val="C45911" w:themeColor="accent2" w:themeShade="BF"/>
                              </w:rPr>
                              <w:t>Links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7" type="#_x0000_t202" style="position:absolute;left:0;text-align:left;margin-left:475.55pt;margin-top:60.45pt;width:47.1pt;height:61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" fillcolor="white [3201]" strokeweight=".5pt">
                <v:textbox>
                  <w:txbxContent>
                    <w:p w:rsidR="001C042A" w:rsidRPr="001C042A" w:rsidRDefault="001C042A" w:rsidP="001C042A">
                      <w:pPr>
                        <w:spacing w:line="240" w:lineRule="auto"/>
                        <w:rPr>
                          <w:color w:val="C45911" w:themeColor="accent2" w:themeShade="BF"/>
                        </w:rPr>
                      </w:pPr>
                      <w:r w:rsidRPr="001C042A">
                        <w:rPr>
                          <w:color w:val="C45911" w:themeColor="accent2" w:themeShade="BF"/>
                        </w:rPr>
                        <w:t xml:space="preserve">Ignore </w:t>
                      </w:r>
                    </w:p>
                    <w:p w:rsidR="001C042A" w:rsidRPr="001C042A" w:rsidRDefault="001C042A" w:rsidP="001C042A">
                      <w:pPr>
                        <w:spacing w:line="240" w:lineRule="auto"/>
                        <w:rPr>
                          <w:color w:val="C45911" w:themeColor="accent2" w:themeShade="BF"/>
                        </w:rPr>
                      </w:pPr>
                      <w:r w:rsidRPr="001C042A">
                        <w:rPr>
                          <w:color w:val="C45911" w:themeColor="accent2" w:themeShade="BF"/>
                        </w:rPr>
                        <w:t xml:space="preserve">These </w:t>
                      </w:r>
                    </w:p>
                    <w:p w:rsidR="001C042A" w:rsidRPr="001C042A" w:rsidRDefault="001C042A" w:rsidP="001C042A">
                      <w:pPr>
                        <w:spacing w:line="240" w:lineRule="auto"/>
                        <w:rPr>
                          <w:color w:val="C45911" w:themeColor="accent2" w:themeShade="BF"/>
                        </w:rPr>
                      </w:pPr>
                      <w:r w:rsidRPr="001C042A">
                        <w:rPr>
                          <w:color w:val="C45911" w:themeColor="accent2" w:themeShade="BF"/>
                        </w:rPr>
                        <w:t>Links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5475111</wp:posOffset>
                </wp:positionH>
                <wp:positionV relativeFrom="paragraph">
                  <wp:posOffset>575522</wp:posOffset>
                </wp:positionV>
                <wp:extent cx="473710" cy="1187661"/>
                <wp:effectExtent l="0" t="0" r="59690" b="12700"/>
                <wp:wrapNone/>
                <wp:docPr id="13" name="Right Brac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710" cy="1187661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1C042A" w:rsidRDefault="001C042A" w:rsidP="001C04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Right Brace 13" o:spid="_x0000_s1028" type="#_x0000_t88" style="position:absolute;left:0;text-align:left;margin-left:431.1pt;margin-top:45.3pt;width:37.3pt;height:93.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" adj="718" strokecolor="#ed7d31 [3205]" strokeweight=".5pt">
                <v:stroke joinstyle="miter"/>
                <v:textbox>
                  <w:txbxContent>
                    <w:p w:rsidR="001C042A" w:rsidRDefault="001C042A" w:rsidP="001C042A"/>
                  </w:txbxContent>
                </v:textbox>
              </v:shape>
            </w:pict>
          </mc:Fallback>
        </mc:AlternateContent>
      </w:r>
      <w:r w:rsidR="001F0DFD" w:rsidRPr="001F0DFD">
        <w:rPr>
          <w:noProof/>
          <w:sz w:val="28"/>
        </w:rPr>
        <w:drawing>
          <wp:inline distT="0" distB="0" distL="0" distR="0" wp14:anchorId="22AD1CD7" wp14:editId="6B21E681">
            <wp:extent cx="5943600" cy="1763395"/>
            <wp:effectExtent l="76200" t="76200" r="133350" b="1416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33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0DFD" w:rsidRDefault="001F0DFD" w:rsidP="001F0DFD">
      <w:pPr>
        <w:pStyle w:val="ListParagraph"/>
        <w:numPr>
          <w:ilvl w:val="1"/>
          <w:numId w:val="2"/>
        </w:numPr>
        <w:rPr>
          <w:sz w:val="28"/>
        </w:rPr>
      </w:pPr>
      <w:r>
        <w:rPr>
          <w:sz w:val="28"/>
        </w:rPr>
        <w:t xml:space="preserve">Although you can explore the shortcuts in </w:t>
      </w:r>
      <w:proofErr w:type="spellStart"/>
      <w:r>
        <w:rPr>
          <w:sz w:val="28"/>
        </w:rPr>
        <w:t>MyAircraft</w:t>
      </w:r>
      <w:proofErr w:type="spellEnd"/>
      <w:r>
        <w:rPr>
          <w:sz w:val="28"/>
        </w:rPr>
        <w:t xml:space="preserve"> and Database </w:t>
      </w:r>
      <w:r w:rsidR="001C042A">
        <w:rPr>
          <w:sz w:val="28"/>
        </w:rPr>
        <w:t>I</w:t>
      </w:r>
      <w:r>
        <w:rPr>
          <w:sz w:val="28"/>
        </w:rPr>
        <w:t>nfo someday in the future</w:t>
      </w:r>
      <w:r w:rsidR="001C042A">
        <w:rPr>
          <w:sz w:val="28"/>
        </w:rPr>
        <w:t xml:space="preserve"> and</w:t>
      </w:r>
      <w:r>
        <w:rPr>
          <w:sz w:val="28"/>
        </w:rPr>
        <w:t xml:space="preserve"> after you get familiar with the site, for this documentation just </w:t>
      </w:r>
      <w:r w:rsidRPr="001C042A">
        <w:rPr>
          <w:b/>
          <w:sz w:val="28"/>
        </w:rPr>
        <w:t>CLICK ON DEVICES</w:t>
      </w:r>
    </w:p>
    <w:p w:rsidR="001F0DFD" w:rsidRDefault="001F0DFD" w:rsidP="001F0DFD">
      <w:pPr>
        <w:pStyle w:val="ListParagraph"/>
        <w:ind w:left="360"/>
        <w:rPr>
          <w:sz w:val="28"/>
        </w:rPr>
      </w:pPr>
    </w:p>
    <w:p w:rsidR="00F540DE" w:rsidRPr="00F540DE" w:rsidRDefault="001C042A" w:rsidP="00F540DE">
      <w:pPr>
        <w:pStyle w:val="ListParagraph"/>
        <w:numPr>
          <w:ilvl w:val="0"/>
          <w:numId w:val="2"/>
        </w:numPr>
        <w:rPr>
          <w:sz w:val="28"/>
        </w:rPr>
      </w:pPr>
      <w:r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AB1C7F" wp14:editId="16710630">
                <wp:simplePos x="0" y="0"/>
                <wp:positionH relativeFrom="column">
                  <wp:posOffset>5954395</wp:posOffset>
                </wp:positionH>
                <wp:positionV relativeFrom="paragraph">
                  <wp:posOffset>3978980</wp:posOffset>
                </wp:positionV>
                <wp:extent cx="440055" cy="360680"/>
                <wp:effectExtent l="647700" t="19050" r="17145" b="134620"/>
                <wp:wrapNone/>
                <wp:docPr id="15" name="Line Callout 1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55" cy="3606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125019"/>
                            <a:gd name="adj4" fmla="val -135816"/>
                          </a:avLst>
                        </a:prstGeom>
                        <a:ln w="28575"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042A" w:rsidRPr="00F540DE" w:rsidRDefault="001C042A" w:rsidP="00F540DE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2a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B1C7F" id="Line Callout 1 15" o:spid="_x0000_s1029" type="#_x0000_t47" style="position:absolute;left:0;text-align:left;margin-left:468.85pt;margin-top:313.3pt;width:34.65pt;height:28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" adj="-29336,27004" fillcolor="#f3a875 [2165]" strokecolor="#ed7d31 [3205]" strokeweight="2.25pt">
                <v:fill color2="#f09558 [2613]" rotate="t" colors="0 #f7bda4;.5 #f5b195;1 #f8a581" focus="100%" type="gradient">
                  <o:fill v:ext="view" type="gradientUnscaled"/>
                </v:fill>
                <v:stroke startarrow="open"/>
                <v:textbox>
                  <w:txbxContent>
                    <w:p w:rsidR="001C042A" w:rsidRPr="00F540DE" w:rsidRDefault="001C042A" w:rsidP="00F540DE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2a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sz w:val="28"/>
        </w:rPr>
        <w:t xml:space="preserve">You get this display: </w:t>
      </w:r>
      <w:r w:rsidR="00F540DE">
        <w:rPr>
          <w:sz w:val="28"/>
        </w:rPr>
        <w:br/>
      </w:r>
      <w:r w:rsidR="00F540DE" w:rsidRPr="00F540DE">
        <w:rPr>
          <w:noProof/>
          <w:sz w:val="28"/>
        </w:rPr>
        <w:drawing>
          <wp:inline distT="0" distB="0" distL="0" distR="0" wp14:anchorId="26E9BC32" wp14:editId="6FE584AE">
            <wp:extent cx="5943600" cy="4673600"/>
            <wp:effectExtent l="76200" t="76200" r="133350" b="1270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3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042A" w:rsidRPr="001C042A" w:rsidRDefault="001C042A" w:rsidP="001C042A">
      <w:pPr>
        <w:pStyle w:val="ListParagraph"/>
        <w:numPr>
          <w:ilvl w:val="1"/>
          <w:numId w:val="2"/>
        </w:numPr>
        <w:rPr>
          <w:sz w:val="28"/>
        </w:rPr>
      </w:pPr>
      <w:r>
        <w:rPr>
          <w:sz w:val="28"/>
        </w:rPr>
        <w:t>Do 8716U first by CLICKING ON the GTN625 updates available link</w:t>
      </w:r>
      <w:r w:rsidR="00F540DE">
        <w:rPr>
          <w:sz w:val="28"/>
        </w:rPr>
        <w:br/>
      </w:r>
    </w:p>
    <w:p w:rsidR="00F540DE" w:rsidRDefault="001C042A" w:rsidP="00F540DE">
      <w:pPr>
        <w:pStyle w:val="ListParagraph"/>
        <w:numPr>
          <w:ilvl w:val="0"/>
          <w:numId w:val="2"/>
        </w:numPr>
        <w:rPr>
          <w:sz w:val="28"/>
        </w:rPr>
      </w:pPr>
      <w:r>
        <w:rPr>
          <w:sz w:val="28"/>
        </w:rPr>
        <w:t xml:space="preserve">You get </w:t>
      </w:r>
      <w:r w:rsidR="0002243C">
        <w:rPr>
          <w:sz w:val="28"/>
        </w:rPr>
        <w:t xml:space="preserve">the </w:t>
      </w:r>
      <w:r>
        <w:rPr>
          <w:sz w:val="28"/>
        </w:rPr>
        <w:t xml:space="preserve">full </w:t>
      </w:r>
      <w:r w:rsidR="0002243C">
        <w:rPr>
          <w:sz w:val="28"/>
        </w:rPr>
        <w:t xml:space="preserve">list of </w:t>
      </w:r>
      <w:r>
        <w:rPr>
          <w:sz w:val="28"/>
        </w:rPr>
        <w:t>GPS databases</w:t>
      </w:r>
      <w:r w:rsidR="0002243C">
        <w:rPr>
          <w:sz w:val="28"/>
        </w:rPr>
        <w:t xml:space="preserve">/files </w:t>
      </w:r>
      <w:r>
        <w:rPr>
          <w:sz w:val="28"/>
        </w:rPr>
        <w:t>display</w:t>
      </w:r>
      <w:r w:rsidR="0002243C">
        <w:rPr>
          <w:sz w:val="28"/>
        </w:rPr>
        <w:t>ed with the expiration status</w:t>
      </w:r>
      <w:r>
        <w:rPr>
          <w:sz w:val="28"/>
        </w:rPr>
        <w:t>:</w:t>
      </w:r>
    </w:p>
    <w:p w:rsidR="0002243C" w:rsidRDefault="0002243C" w:rsidP="0002243C">
      <w:pPr>
        <w:pStyle w:val="ListParagraph"/>
        <w:numPr>
          <w:ilvl w:val="1"/>
          <w:numId w:val="2"/>
        </w:numPr>
        <w:rPr>
          <w:sz w:val="28"/>
        </w:rPr>
      </w:pPr>
      <w:r>
        <w:rPr>
          <w:sz w:val="28"/>
        </w:rPr>
        <w:t>To start the update CLICK ON -&gt; INSTALL UPDATES</w:t>
      </w:r>
    </w:p>
    <w:p w:rsidR="001C042A" w:rsidRDefault="0002243C" w:rsidP="001C042A">
      <w:pPr>
        <w:pStyle w:val="ListParagraph"/>
        <w:ind w:left="360"/>
        <w:rPr>
          <w:sz w:val="28"/>
        </w:rPr>
      </w:pPr>
      <w:r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3FAE50F" wp14:editId="5B325F7E">
                <wp:simplePos x="0" y="0"/>
                <wp:positionH relativeFrom="column">
                  <wp:posOffset>4809067</wp:posOffset>
                </wp:positionH>
                <wp:positionV relativeFrom="paragraph">
                  <wp:posOffset>1557302</wp:posOffset>
                </wp:positionV>
                <wp:extent cx="440055" cy="360680"/>
                <wp:effectExtent l="19050" t="19050" r="531495" b="744220"/>
                <wp:wrapNone/>
                <wp:docPr id="22" name="Line Callout 1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55" cy="360680"/>
                        </a:xfrm>
                        <a:prstGeom prst="borderCallout1">
                          <a:avLst>
                            <a:gd name="adj1" fmla="val 40659"/>
                            <a:gd name="adj2" fmla="val 109672"/>
                            <a:gd name="adj3" fmla="val 290903"/>
                            <a:gd name="adj4" fmla="val 207939"/>
                          </a:avLst>
                        </a:prstGeom>
                        <a:ln w="28575"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243C" w:rsidRPr="00F540DE" w:rsidRDefault="0002243C" w:rsidP="00F540DE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FAE50F" id="Line Callout 1 22" o:spid="_x0000_s1030" type="#_x0000_t47" style="position:absolute;left:0;text-align:left;margin-left:378.65pt;margin-top:122.6pt;width:34.65pt;height:28.4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" adj="44915,62835,23689,8782" fillcolor="#f3a875 [2165]" strokecolor="#ed7d31 [3205]" strokeweight="2.25pt">
                <v:fill color2="#f09558 [2613]" rotate="t" colors="0 #f7bda4;.5 #f5b195;1 #f8a581" focus="100%" type="gradient">
                  <o:fill v:ext="view" type="gradientUnscaled"/>
                </v:fill>
                <v:stroke startarrow="open"/>
                <v:textbox>
                  <w:txbxContent>
                    <w:p w:rsidR="0002243C" w:rsidRPr="00F540DE" w:rsidRDefault="0002243C" w:rsidP="00F540DE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3a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1C042A" w:rsidRPr="001C042A">
        <w:rPr>
          <w:noProof/>
          <w:sz w:val="28"/>
        </w:rPr>
        <w:drawing>
          <wp:inline distT="0" distB="0" distL="0" distR="0" wp14:anchorId="77458F43" wp14:editId="4F017AF2">
            <wp:extent cx="5943600" cy="5129530"/>
            <wp:effectExtent l="76200" t="76200" r="133350" b="128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95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243C" w:rsidRDefault="0002243C" w:rsidP="0002243C">
      <w:pPr>
        <w:pStyle w:val="ListParagraph"/>
        <w:numPr>
          <w:ilvl w:val="1"/>
          <w:numId w:val="2"/>
        </w:numPr>
        <w:rPr>
          <w:sz w:val="28"/>
        </w:rPr>
      </w:pPr>
      <w:r>
        <w:rPr>
          <w:sz w:val="28"/>
        </w:rPr>
        <w:t xml:space="preserve">CLICK ON </w:t>
      </w:r>
      <w:r w:rsidRPr="0002243C">
        <w:rPr>
          <w:sz w:val="28"/>
        </w:rPr>
        <w:sym w:font="Wingdings" w:char="F0E0"/>
      </w:r>
      <w:r>
        <w:rPr>
          <w:sz w:val="28"/>
        </w:rPr>
        <w:t xml:space="preserve"> Update to the Next Cycle</w:t>
      </w:r>
    </w:p>
    <w:p w:rsidR="00F540DE" w:rsidRDefault="0002243C" w:rsidP="0002243C">
      <w:pPr>
        <w:pStyle w:val="ListParagraph"/>
        <w:ind w:left="108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44E484" wp14:editId="6FFF8320">
                <wp:simplePos x="0" y="0"/>
                <wp:positionH relativeFrom="column">
                  <wp:posOffset>3431822</wp:posOffset>
                </wp:positionH>
                <wp:positionV relativeFrom="paragraph">
                  <wp:posOffset>1117036</wp:posOffset>
                </wp:positionV>
                <wp:extent cx="440055" cy="360680"/>
                <wp:effectExtent l="1981200" t="19050" r="17145" b="534670"/>
                <wp:wrapNone/>
                <wp:docPr id="24" name="Line Callout 1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55" cy="360680"/>
                        </a:xfrm>
                        <a:prstGeom prst="borderCallout1">
                          <a:avLst>
                            <a:gd name="adj1" fmla="val 50049"/>
                            <a:gd name="adj2" fmla="val -13464"/>
                            <a:gd name="adj3" fmla="val 225176"/>
                            <a:gd name="adj4" fmla="val -464179"/>
                          </a:avLst>
                        </a:prstGeom>
                        <a:ln w="28575"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243C" w:rsidRPr="00F540DE" w:rsidRDefault="0002243C" w:rsidP="00F540DE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4E484" id="Line Callout 1 24" o:spid="_x0000_s1031" type="#_x0000_t47" style="position:absolute;left:0;text-align:left;margin-left:270.2pt;margin-top:87.95pt;width:34.65pt;height:28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" adj="-100263,48638,-2908,10811" fillcolor="#f3a875 [2165]" strokecolor="#ed7d31 [3205]" strokeweight="2.25pt">
                <v:fill color2="#f09558 [2613]" rotate="t" colors="0 #f7bda4;.5 #f5b195;1 #f8a581" focus="100%" type="gradient">
                  <o:fill v:ext="view" type="gradientUnscaled"/>
                </v:fill>
                <v:stroke startarrow="open"/>
                <v:textbox>
                  <w:txbxContent>
                    <w:p w:rsidR="0002243C" w:rsidRPr="00F540DE" w:rsidRDefault="0002243C" w:rsidP="00F540DE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3b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02243C">
        <w:rPr>
          <w:noProof/>
        </w:rPr>
        <w:drawing>
          <wp:inline distT="0" distB="0" distL="0" distR="0" wp14:anchorId="404CE52C" wp14:editId="5CCA6936">
            <wp:extent cx="3381847" cy="2781688"/>
            <wp:effectExtent l="76200" t="76200" r="142875" b="133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81847" cy="27816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243C" w:rsidRPr="0002243C" w:rsidRDefault="0002243C" w:rsidP="0002243C">
      <w:pPr>
        <w:pStyle w:val="ListParagraph"/>
        <w:ind w:left="1080"/>
        <w:rPr>
          <w:sz w:val="28"/>
        </w:rPr>
      </w:pPr>
    </w:p>
    <w:p w:rsidR="0002243C" w:rsidRDefault="0002243C" w:rsidP="0002243C">
      <w:pPr>
        <w:pStyle w:val="ListParagraph"/>
        <w:numPr>
          <w:ilvl w:val="0"/>
          <w:numId w:val="2"/>
        </w:numPr>
        <w:rPr>
          <w:sz w:val="28"/>
        </w:rPr>
      </w:pPr>
      <w:r>
        <w:rPr>
          <w:sz w:val="28"/>
        </w:rPr>
        <w:t>You are almost there…. You get this display</w:t>
      </w:r>
      <w:proofErr w:type="gramStart"/>
      <w:r>
        <w:rPr>
          <w:sz w:val="28"/>
        </w:rPr>
        <w:t>:</w:t>
      </w:r>
      <w:proofErr w:type="gramEnd"/>
      <w:r>
        <w:rPr>
          <w:sz w:val="28"/>
        </w:rPr>
        <w:br/>
        <w:t xml:space="preserve">Notice </w:t>
      </w:r>
      <w:r w:rsidR="005A3A1D">
        <w:rPr>
          <w:sz w:val="28"/>
        </w:rPr>
        <w:t xml:space="preserve">(in this example) </w:t>
      </w:r>
      <w:r>
        <w:rPr>
          <w:sz w:val="28"/>
        </w:rPr>
        <w:t>we show 3 databases needing update (</w:t>
      </w:r>
      <w:proofErr w:type="spellStart"/>
      <w:r>
        <w:rPr>
          <w:sz w:val="28"/>
        </w:rPr>
        <w:t>Nav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Obsticle</w:t>
      </w:r>
      <w:proofErr w:type="spellEnd"/>
      <w:r>
        <w:rPr>
          <w:sz w:val="28"/>
        </w:rPr>
        <w:t>, and Taxi).  This is a 56</w:t>
      </w:r>
      <w:r w:rsidR="005A3A1D">
        <w:rPr>
          <w:sz w:val="28"/>
        </w:rPr>
        <w:t xml:space="preserve"> </w:t>
      </w:r>
      <w:r>
        <w:rPr>
          <w:sz w:val="28"/>
        </w:rPr>
        <w:t xml:space="preserve">day cycle update.   On the 28 day cycle you will only update </w:t>
      </w:r>
      <w:proofErr w:type="spellStart"/>
      <w:r>
        <w:rPr>
          <w:sz w:val="28"/>
        </w:rPr>
        <w:t>Nav</w:t>
      </w:r>
      <w:proofErr w:type="spellEnd"/>
      <w:r>
        <w:rPr>
          <w:sz w:val="28"/>
        </w:rPr>
        <w:t xml:space="preserve"> data.</w:t>
      </w:r>
      <w:r w:rsidR="003F0DFE">
        <w:rPr>
          <w:sz w:val="28"/>
        </w:rPr>
        <w:t xml:space="preserve">   So at a minimum you will do an update every 28 days for  </w:t>
      </w:r>
      <w:proofErr w:type="spellStart"/>
      <w:r w:rsidR="003F0DFE">
        <w:rPr>
          <w:sz w:val="28"/>
        </w:rPr>
        <w:t>Nav</w:t>
      </w:r>
      <w:proofErr w:type="spellEnd"/>
      <w:r w:rsidR="003F0DFE">
        <w:rPr>
          <w:sz w:val="28"/>
        </w:rPr>
        <w:t xml:space="preserve"> Data</w:t>
      </w:r>
    </w:p>
    <w:p w:rsidR="005A3A1D" w:rsidRDefault="005A3A1D" w:rsidP="0002243C">
      <w:pPr>
        <w:pStyle w:val="ListParagraph"/>
        <w:ind w:left="360"/>
        <w:rPr>
          <w:sz w:val="28"/>
        </w:rPr>
      </w:pPr>
    </w:p>
    <w:p w:rsidR="0002243C" w:rsidRDefault="005A3A1D" w:rsidP="0002243C">
      <w:pPr>
        <w:pStyle w:val="ListParagraph"/>
        <w:ind w:left="360"/>
        <w:rPr>
          <w:sz w:val="28"/>
        </w:rPr>
      </w:pPr>
      <w:r>
        <w:rPr>
          <w:sz w:val="28"/>
        </w:rPr>
        <w:t xml:space="preserve">*** The </w:t>
      </w:r>
      <w:proofErr w:type="spellStart"/>
      <w:r>
        <w:rPr>
          <w:sz w:val="28"/>
        </w:rPr>
        <w:t>Basemap</w:t>
      </w:r>
      <w:proofErr w:type="spellEnd"/>
      <w:r>
        <w:rPr>
          <w:sz w:val="28"/>
        </w:rPr>
        <w:t xml:space="preserve"> and Terrain are on an </w:t>
      </w:r>
      <w:proofErr w:type="spellStart"/>
      <w:r>
        <w:rPr>
          <w:sz w:val="28"/>
        </w:rPr>
        <w:t>AdHoc</w:t>
      </w:r>
      <w:proofErr w:type="spellEnd"/>
      <w:r>
        <w:rPr>
          <w:sz w:val="28"/>
        </w:rPr>
        <w:t xml:space="preserve"> update </w:t>
      </w:r>
      <w:proofErr w:type="gramStart"/>
      <w:r>
        <w:rPr>
          <w:sz w:val="28"/>
        </w:rPr>
        <w:t>schedule  *</w:t>
      </w:r>
      <w:proofErr w:type="gramEnd"/>
      <w:r>
        <w:rPr>
          <w:sz w:val="28"/>
        </w:rPr>
        <w:t>**</w:t>
      </w:r>
    </w:p>
    <w:p w:rsidR="005A3A1D" w:rsidRDefault="005A3A1D" w:rsidP="0002243C">
      <w:pPr>
        <w:pStyle w:val="ListParagraph"/>
        <w:ind w:left="360"/>
        <w:rPr>
          <w:sz w:val="28"/>
        </w:rPr>
      </w:pPr>
      <w:r>
        <w:rPr>
          <w:sz w:val="28"/>
        </w:rPr>
        <w:t>If you see either of these checked and they indicate an expiration date then you will have to also download one or both of these.</w:t>
      </w:r>
    </w:p>
    <w:p w:rsidR="005A3A1D" w:rsidRDefault="005A3A1D" w:rsidP="0002243C">
      <w:pPr>
        <w:pStyle w:val="ListParagraph"/>
        <w:ind w:left="360"/>
        <w:rPr>
          <w:sz w:val="28"/>
        </w:rPr>
      </w:pPr>
    </w:p>
    <w:p w:rsidR="005A3A1D" w:rsidRPr="0002243C" w:rsidRDefault="005A3A1D" w:rsidP="005A3A1D">
      <w:pPr>
        <w:pStyle w:val="ListParagraph"/>
        <w:numPr>
          <w:ilvl w:val="1"/>
          <w:numId w:val="2"/>
        </w:numPr>
        <w:rPr>
          <w:sz w:val="28"/>
        </w:rPr>
      </w:pPr>
      <w:r>
        <w:rPr>
          <w:sz w:val="28"/>
        </w:rPr>
        <w:t xml:space="preserve">CLICK ON </w:t>
      </w:r>
      <w:r w:rsidRPr="005A3A1D">
        <w:rPr>
          <w:sz w:val="28"/>
        </w:rPr>
        <w:sym w:font="Wingdings" w:char="F0E0"/>
      </w:r>
      <w:r>
        <w:rPr>
          <w:sz w:val="28"/>
        </w:rPr>
        <w:t xml:space="preserve"> </w:t>
      </w:r>
      <w:r w:rsidRPr="00CD34AE">
        <w:rPr>
          <w:b/>
          <w:sz w:val="28"/>
        </w:rPr>
        <w:t>Older Update Method</w:t>
      </w:r>
    </w:p>
    <w:p w:rsidR="001C042A" w:rsidRDefault="005A3A1D" w:rsidP="00D65037">
      <w:pPr>
        <w:rPr>
          <w:sz w:val="28"/>
        </w:rPr>
      </w:pPr>
      <w:r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686024A" wp14:editId="3E12B9EF">
                <wp:simplePos x="0" y="0"/>
                <wp:positionH relativeFrom="column">
                  <wp:posOffset>3364089</wp:posOffset>
                </wp:positionH>
                <wp:positionV relativeFrom="paragraph">
                  <wp:posOffset>5260058</wp:posOffset>
                </wp:positionV>
                <wp:extent cx="1456055" cy="643255"/>
                <wp:effectExtent l="514350" t="0" r="10795" b="80645"/>
                <wp:wrapNone/>
                <wp:docPr id="29" name="Line Callout 1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6055" cy="643255"/>
                        </a:xfrm>
                        <a:prstGeom prst="borderCallout1">
                          <a:avLst>
                            <a:gd name="adj1" fmla="val 50049"/>
                            <a:gd name="adj2" fmla="val -13464"/>
                            <a:gd name="adj3" fmla="val 101712"/>
                            <a:gd name="adj4" fmla="val -33372"/>
                          </a:avLst>
                        </a:prstGeom>
                        <a:ln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3A1D" w:rsidRPr="005A3A1D" w:rsidRDefault="005A3A1D" w:rsidP="005A3A1D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Ignore all this stuff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6024A" id="Line Callout 1 29" o:spid="_x0000_s1032" type="#_x0000_t47" style="position:absolute;margin-left:264.9pt;margin-top:414.2pt;width:114.65pt;height:50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" adj="-7208,21970,-2908,10811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startarrow="open"/>
                <v:textbox>
                  <w:txbxContent>
                    <w:p w:rsidR="005A3A1D" w:rsidRPr="005A3A1D" w:rsidRDefault="005A3A1D" w:rsidP="005A3A1D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Ignore all this stuff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-22578</wp:posOffset>
                </wp:positionH>
                <wp:positionV relativeFrom="paragraph">
                  <wp:posOffset>5632591</wp:posOffset>
                </wp:positionV>
                <wp:extent cx="3635022" cy="880533"/>
                <wp:effectExtent l="0" t="0" r="22860" b="15240"/>
                <wp:wrapNone/>
                <wp:docPr id="28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5022" cy="880533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434BBD9" id="Rounded Rectangle 28" o:spid="_x0000_s1026" style="position:absolute;margin-left:-1.8pt;margin-top:443.5pt;width:286.2pt;height:69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" filled="f" strokecolor="#bf8f00 [2407]" strokeweight="1.5pt">
                <v:stroke joinstyle="miter"/>
              </v:roundrect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ADFAC5D" wp14:editId="11E438BD">
                <wp:simplePos x="0" y="0"/>
                <wp:positionH relativeFrom="column">
                  <wp:posOffset>5328356</wp:posOffset>
                </wp:positionH>
                <wp:positionV relativeFrom="paragraph">
                  <wp:posOffset>5914813</wp:posOffset>
                </wp:positionV>
                <wp:extent cx="440055" cy="360680"/>
                <wp:effectExtent l="1714500" t="19050" r="17145" b="439420"/>
                <wp:wrapNone/>
                <wp:docPr id="27" name="Line Callout 1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55" cy="360680"/>
                        </a:xfrm>
                        <a:prstGeom prst="borderCallout1">
                          <a:avLst>
                            <a:gd name="adj1" fmla="val 50049"/>
                            <a:gd name="adj2" fmla="val -13464"/>
                            <a:gd name="adj3" fmla="val 197006"/>
                            <a:gd name="adj4" fmla="val -397480"/>
                          </a:avLst>
                        </a:prstGeom>
                        <a:ln w="28575"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3A1D" w:rsidRPr="00F540DE" w:rsidRDefault="005A3A1D" w:rsidP="005A3A1D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4a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FAC5D" id="Line Callout 1 27" o:spid="_x0000_s1033" type="#_x0000_t47" style="position:absolute;margin-left:419.55pt;margin-top:465.75pt;width:34.65pt;height:28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" adj="-85856,42553,-2908,10811" fillcolor="#f3a875 [2165]" strokecolor="#ed7d31 [3205]" strokeweight="2.25pt">
                <v:fill color2="#f09558 [2613]" rotate="t" colors="0 #f7bda4;.5 #f5b195;1 #f8a581" focus="100%" type="gradient">
                  <o:fill v:ext="view" type="gradientUnscaled"/>
                </v:fill>
                <v:stroke startarrow="open"/>
                <v:textbox>
                  <w:txbxContent>
                    <w:p w:rsidR="005A3A1D" w:rsidRPr="00F540DE" w:rsidRDefault="005A3A1D" w:rsidP="005A3A1D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4a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02243C" w:rsidRPr="0002243C">
        <w:rPr>
          <w:noProof/>
          <w:sz w:val="28"/>
        </w:rPr>
        <w:drawing>
          <wp:inline distT="0" distB="0" distL="0" distR="0" wp14:anchorId="2B6DA22B" wp14:editId="351B5B7F">
            <wp:extent cx="5943600" cy="6704330"/>
            <wp:effectExtent l="76200" t="76200" r="133350" b="134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43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042A" w:rsidRDefault="001C042A" w:rsidP="00D65037">
      <w:pPr>
        <w:rPr>
          <w:sz w:val="28"/>
        </w:rPr>
      </w:pPr>
    </w:p>
    <w:p w:rsidR="001C042A" w:rsidRPr="005A3A1D" w:rsidRDefault="005A3A1D" w:rsidP="005A3A1D">
      <w:pPr>
        <w:pStyle w:val="ListParagraph"/>
        <w:numPr>
          <w:ilvl w:val="0"/>
          <w:numId w:val="2"/>
        </w:numPr>
        <w:rPr>
          <w:sz w:val="28"/>
        </w:rPr>
      </w:pPr>
      <w:r w:rsidRPr="005A3A1D">
        <w:rPr>
          <w:sz w:val="28"/>
        </w:rPr>
        <w:t>Now you get this display:</w:t>
      </w:r>
    </w:p>
    <w:p w:rsidR="005A3A1D" w:rsidRDefault="00B14305" w:rsidP="00D65037">
      <w:pPr>
        <w:rPr>
          <w:sz w:val="28"/>
        </w:rPr>
      </w:pPr>
      <w:r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4834073" wp14:editId="3A4C3087">
                <wp:simplePos x="0" y="0"/>
                <wp:positionH relativeFrom="column">
                  <wp:posOffset>6016978</wp:posOffset>
                </wp:positionH>
                <wp:positionV relativeFrom="paragraph">
                  <wp:posOffset>1963702</wp:posOffset>
                </wp:positionV>
                <wp:extent cx="440055" cy="360680"/>
                <wp:effectExtent l="1181100" t="19050" r="17145" b="991870"/>
                <wp:wrapNone/>
                <wp:docPr id="35" name="Line Callout 1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55" cy="360680"/>
                        </a:xfrm>
                        <a:prstGeom prst="borderCallout1">
                          <a:avLst>
                            <a:gd name="adj1" fmla="val 50049"/>
                            <a:gd name="adj2" fmla="val -13464"/>
                            <a:gd name="adj3" fmla="val 359760"/>
                            <a:gd name="adj4" fmla="val -261517"/>
                          </a:avLst>
                        </a:prstGeom>
                        <a:ln w="28575"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305" w:rsidRPr="00F540DE" w:rsidRDefault="00B14305" w:rsidP="005A3A1D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5a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34073" id="Line Callout 1 35" o:spid="_x0000_s1034" type="#_x0000_t47" style="position:absolute;margin-left:473.8pt;margin-top:154.6pt;width:34.65pt;height:28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" adj="-56488,77708,-2908,10811" fillcolor="#f3a875 [2165]" strokecolor="#ed7d31 [3205]" strokeweight="2.25pt">
                <v:fill color2="#f09558 [2613]" rotate="t" colors="0 #f7bda4;.5 #f5b195;1 #f8a581" focus="100%" type="gradient">
                  <o:fill v:ext="view" type="gradientUnscaled"/>
                </v:fill>
                <v:stroke startarrow="open"/>
                <v:textbox>
                  <w:txbxContent>
                    <w:p w:rsidR="00B14305" w:rsidRPr="00F540DE" w:rsidRDefault="00B14305" w:rsidP="005A3A1D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5a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-22578</wp:posOffset>
                </wp:positionH>
                <wp:positionV relativeFrom="paragraph">
                  <wp:posOffset>665480</wp:posOffset>
                </wp:positionV>
                <wp:extent cx="5396089" cy="3742408"/>
                <wp:effectExtent l="19050" t="19050" r="14605" b="10795"/>
                <wp:wrapNone/>
                <wp:docPr id="34" name="Freeform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6089" cy="3742408"/>
                        </a:xfrm>
                        <a:custGeom>
                          <a:avLst/>
                          <a:gdLst>
                            <a:gd name="connsiteX0" fmla="*/ 364811 w 5575524"/>
                            <a:gd name="connsiteY0" fmla="*/ 284559 h 3902880"/>
                            <a:gd name="connsiteX1" fmla="*/ 5354500 w 5575524"/>
                            <a:gd name="connsiteY1" fmla="*/ 250693 h 3902880"/>
                            <a:gd name="connsiteX2" fmla="*/ 4643300 w 5575524"/>
                            <a:gd name="connsiteY2" fmla="*/ 815137 h 3902880"/>
                            <a:gd name="connsiteX3" fmla="*/ 4146588 w 5575524"/>
                            <a:gd name="connsiteY3" fmla="*/ 950604 h 3902880"/>
                            <a:gd name="connsiteX4" fmla="*/ 4090144 w 5575524"/>
                            <a:gd name="connsiteY4" fmla="*/ 3321270 h 3902880"/>
                            <a:gd name="connsiteX5" fmla="*/ 793788 w 5575524"/>
                            <a:gd name="connsiteY5" fmla="*/ 3671226 h 3902880"/>
                            <a:gd name="connsiteX6" fmla="*/ 364811 w 5575524"/>
                            <a:gd name="connsiteY6" fmla="*/ 284559 h 3902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5575524" h="3902880">
                              <a:moveTo>
                                <a:pt x="364811" y="284559"/>
                              </a:moveTo>
                              <a:cubicBezTo>
                                <a:pt x="1124930" y="-285530"/>
                                <a:pt x="4641419" y="162263"/>
                                <a:pt x="5354500" y="250693"/>
                              </a:cubicBezTo>
                              <a:cubicBezTo>
                                <a:pt x="6067581" y="339123"/>
                                <a:pt x="4844619" y="698485"/>
                                <a:pt x="4643300" y="815137"/>
                              </a:cubicBezTo>
                              <a:cubicBezTo>
                                <a:pt x="4441981" y="931789"/>
                                <a:pt x="4238781" y="532915"/>
                                <a:pt x="4146588" y="950604"/>
                              </a:cubicBezTo>
                              <a:cubicBezTo>
                                <a:pt x="4054395" y="1368293"/>
                                <a:pt x="4648944" y="2867833"/>
                                <a:pt x="4090144" y="3321270"/>
                              </a:cubicBezTo>
                              <a:cubicBezTo>
                                <a:pt x="3531344" y="3774707"/>
                                <a:pt x="1414677" y="4169819"/>
                                <a:pt x="793788" y="3671226"/>
                              </a:cubicBezTo>
                              <a:cubicBezTo>
                                <a:pt x="172899" y="3172633"/>
                                <a:pt x="-395308" y="854648"/>
                                <a:pt x="364811" y="284559"/>
                              </a:cubicBez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ACFDA" id="Freeform 34" o:spid="_x0000_s1026" style="position:absolute;margin-left:-1.8pt;margin-top:52.4pt;width:424.9pt;height:294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75524,3902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" path="m364811,284559c1124930,-285530,4641419,162263,5354500,250693v713081,88430,-509881,447792,-711200,564444c4441981,931789,4238781,532915,4146588,950604v-92193,417689,502356,1917229,-56444,2370666c3531344,3774707,1414677,4169819,793788,3671226,172899,3172633,-395308,854648,364811,284559xe" filled="f" strokecolor="#bf8f00 [2407]" strokeweight="3pt">
                <v:stroke joinstyle="miter"/>
                <v:path arrowok="t" o:connecttype="custom" o:connectlocs="353070,272859;5182178,240385;4493866,781622;4013140,911519;3958512,3184712;768242,3520279;353070,272859" o:connectangles="0,0,0,0,0,0,0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EAB4E4D" wp14:editId="1CE7AF19">
                <wp:simplePos x="0" y="0"/>
                <wp:positionH relativeFrom="column">
                  <wp:posOffset>4311932</wp:posOffset>
                </wp:positionH>
                <wp:positionV relativeFrom="paragraph">
                  <wp:posOffset>360469</wp:posOffset>
                </wp:positionV>
                <wp:extent cx="1627505" cy="643466"/>
                <wp:effectExtent l="590550" t="19050" r="10795" b="61595"/>
                <wp:wrapNone/>
                <wp:docPr id="32" name="Line Callout 1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7505" cy="643466"/>
                        </a:xfrm>
                        <a:prstGeom prst="borderCallout1">
                          <a:avLst>
                            <a:gd name="adj1" fmla="val 50049"/>
                            <a:gd name="adj2" fmla="val -13464"/>
                            <a:gd name="adj3" fmla="val 101712"/>
                            <a:gd name="adj4" fmla="val -33372"/>
                          </a:avLst>
                        </a:prstGeom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305" w:rsidRPr="005A3A1D" w:rsidRDefault="00B14305" w:rsidP="005A3A1D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Ignore all this stuff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B4E4D" id="Line Callout 1 32" o:spid="_x0000_s1035" type="#_x0000_t47" style="position:absolute;margin-left:339.5pt;margin-top:28.4pt;width:128.15pt;height:50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" adj="-7208,21970,-2908,10811" fillcolor="#ffd555 [2167]" strokecolor="#bf8f00 [2407]" strokeweight="2.25pt">
                <v:fill color2="#ffcc31 [2615]" rotate="t" colors="0 #ffdd9c;.5 #ffd78e;1 #ffd479" focus="100%" type="gradient">
                  <o:fill v:ext="view" type="gradientUnscaled"/>
                </v:fill>
                <v:stroke startarrow="open"/>
                <v:textbox>
                  <w:txbxContent>
                    <w:p w:rsidR="00B14305" w:rsidRPr="005A3A1D" w:rsidRDefault="00B14305" w:rsidP="005A3A1D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Ignore all this stuff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B14305">
        <w:rPr>
          <w:noProof/>
          <w:sz w:val="28"/>
        </w:rPr>
        <w:drawing>
          <wp:inline distT="0" distB="0" distL="0" distR="0" wp14:anchorId="4CBB958C" wp14:editId="2E62F24A">
            <wp:extent cx="5943600" cy="4329430"/>
            <wp:effectExtent l="76200" t="76200" r="133350" b="128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94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042A" w:rsidRDefault="00B14305" w:rsidP="00B14305">
      <w:pPr>
        <w:pStyle w:val="ListParagraph"/>
        <w:numPr>
          <w:ilvl w:val="1"/>
          <w:numId w:val="2"/>
        </w:numPr>
        <w:rPr>
          <w:sz w:val="28"/>
        </w:rPr>
      </w:pPr>
      <w:r>
        <w:rPr>
          <w:sz w:val="28"/>
        </w:rPr>
        <w:t>We want the ALTERNATE DOWNLOAD PROCESS</w:t>
      </w:r>
      <w:proofErr w:type="gramStart"/>
      <w:r>
        <w:rPr>
          <w:sz w:val="28"/>
        </w:rPr>
        <w:t xml:space="preserve">…  </w:t>
      </w:r>
      <w:proofErr w:type="gramEnd"/>
      <w:r>
        <w:rPr>
          <w:sz w:val="28"/>
        </w:rPr>
        <w:br/>
        <w:t>CLICK ONE OF THE HYPERLINKs we are going to download.</w:t>
      </w:r>
    </w:p>
    <w:p w:rsidR="00B14305" w:rsidRDefault="00B14305" w:rsidP="00B14305">
      <w:pPr>
        <w:pStyle w:val="ListParagraph"/>
        <w:ind w:left="1080"/>
        <w:rPr>
          <w:sz w:val="28"/>
        </w:rPr>
      </w:pPr>
    </w:p>
    <w:p w:rsidR="00B14305" w:rsidRPr="00B14305" w:rsidRDefault="00B14305" w:rsidP="00B14305">
      <w:pPr>
        <w:pStyle w:val="ListParagraph"/>
        <w:numPr>
          <w:ilvl w:val="0"/>
          <w:numId w:val="2"/>
        </w:numPr>
        <w:rPr>
          <w:sz w:val="28"/>
        </w:rPr>
      </w:pPr>
      <w:r>
        <w:rPr>
          <w:sz w:val="28"/>
        </w:rPr>
        <w:t>FINALLY WE GET THIS DISPLAY:</w:t>
      </w:r>
    </w:p>
    <w:p w:rsidR="001C042A" w:rsidRDefault="00B14305" w:rsidP="00D65037">
      <w:pPr>
        <w:rPr>
          <w:sz w:val="28"/>
        </w:rPr>
      </w:pPr>
      <w:r w:rsidRPr="00B14305">
        <w:rPr>
          <w:noProof/>
          <w:sz w:val="28"/>
        </w:rPr>
        <w:lastRenderedPageBreak/>
        <w:drawing>
          <wp:inline distT="0" distB="0" distL="0" distR="0" wp14:anchorId="60D43286" wp14:editId="12BD2CC1">
            <wp:extent cx="5943600" cy="5761990"/>
            <wp:effectExtent l="76200" t="76200" r="133350" b="12446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19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4305" w:rsidRPr="00CD34AE" w:rsidRDefault="00B14305" w:rsidP="00B14305">
      <w:pPr>
        <w:pStyle w:val="ListParagraph"/>
        <w:numPr>
          <w:ilvl w:val="1"/>
          <w:numId w:val="2"/>
        </w:numPr>
        <w:rPr>
          <w:color w:val="0000FF"/>
          <w:sz w:val="28"/>
          <w:highlight w:val="yellow"/>
        </w:rPr>
      </w:pPr>
      <w:r>
        <w:rPr>
          <w:sz w:val="28"/>
        </w:rPr>
        <w:t xml:space="preserve">Open </w:t>
      </w:r>
      <w:r w:rsidR="002874B7">
        <w:rPr>
          <w:sz w:val="28"/>
        </w:rPr>
        <w:t>N</w:t>
      </w:r>
      <w:r>
        <w:rPr>
          <w:sz w:val="28"/>
        </w:rPr>
        <w:t xml:space="preserve">otepad </w:t>
      </w:r>
      <w:r w:rsidR="002874B7">
        <w:rPr>
          <w:sz w:val="28"/>
        </w:rPr>
        <w:t>or whatever you use and copy/</w:t>
      </w:r>
      <w:r>
        <w:rPr>
          <w:sz w:val="28"/>
        </w:rPr>
        <w:t>paste the SYSTEM ID and UNLOCK CODE</w:t>
      </w:r>
      <w:r w:rsidR="002874B7">
        <w:rPr>
          <w:sz w:val="28"/>
        </w:rPr>
        <w:t xml:space="preserve">.   </w:t>
      </w:r>
      <w:r w:rsidR="002874B7" w:rsidRPr="00CD34AE">
        <w:rPr>
          <w:color w:val="0000FF"/>
          <w:sz w:val="28"/>
          <w:highlight w:val="yellow"/>
        </w:rPr>
        <w:t>You can’t install</w:t>
      </w:r>
      <w:r w:rsidR="00A11144" w:rsidRPr="00CD34AE">
        <w:rPr>
          <w:color w:val="0000FF"/>
          <w:sz w:val="28"/>
          <w:highlight w:val="yellow"/>
        </w:rPr>
        <w:t xml:space="preserve"> the update</w:t>
      </w:r>
      <w:r w:rsidR="002874B7" w:rsidRPr="00CD34AE">
        <w:rPr>
          <w:color w:val="0000FF"/>
          <w:sz w:val="28"/>
          <w:highlight w:val="yellow"/>
        </w:rPr>
        <w:t xml:space="preserve"> in the plane w/o these codes.</w:t>
      </w:r>
    </w:p>
    <w:p w:rsidR="00B14305" w:rsidRDefault="002874B7" w:rsidP="00B14305">
      <w:pPr>
        <w:rPr>
          <w:sz w:val="28"/>
        </w:rPr>
      </w:pPr>
      <w:r w:rsidRPr="002874B7">
        <w:rPr>
          <w:noProof/>
          <w:sz w:val="28"/>
        </w:rPr>
        <w:lastRenderedPageBreak/>
        <w:drawing>
          <wp:inline distT="0" distB="0" distL="0" distR="0" wp14:anchorId="0695DAA9" wp14:editId="0DD63335">
            <wp:extent cx="4439270" cy="3315163"/>
            <wp:effectExtent l="76200" t="76200" r="133350" b="133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39270" cy="33151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4305" w:rsidRDefault="00B14305" w:rsidP="00B14305">
      <w:pPr>
        <w:rPr>
          <w:sz w:val="28"/>
        </w:rPr>
      </w:pPr>
    </w:p>
    <w:p w:rsidR="00B14305" w:rsidRPr="00B14305" w:rsidRDefault="00B14305" w:rsidP="00B14305">
      <w:pPr>
        <w:rPr>
          <w:sz w:val="28"/>
        </w:rPr>
      </w:pPr>
    </w:p>
    <w:p w:rsidR="00B14305" w:rsidRDefault="00B14305" w:rsidP="00B14305">
      <w:pPr>
        <w:pStyle w:val="ListParagraph"/>
        <w:numPr>
          <w:ilvl w:val="1"/>
          <w:numId w:val="2"/>
        </w:numPr>
        <w:rPr>
          <w:sz w:val="28"/>
        </w:rPr>
      </w:pPr>
      <w:r>
        <w:rPr>
          <w:sz w:val="28"/>
        </w:rPr>
        <w:t xml:space="preserve">CLICK ON </w:t>
      </w:r>
      <w:r w:rsidRPr="00B14305">
        <w:rPr>
          <w:sz w:val="28"/>
        </w:rPr>
        <w:sym w:font="Wingdings" w:char="F0E0"/>
      </w:r>
      <w:r>
        <w:rPr>
          <w:sz w:val="28"/>
        </w:rPr>
        <w:t xml:space="preserve"> Download: Navigation data US 1913      (or </w:t>
      </w:r>
      <w:proofErr w:type="spellStart"/>
      <w:r>
        <w:rPr>
          <w:sz w:val="28"/>
        </w:rPr>
        <w:t>equiv</w:t>
      </w:r>
      <w:proofErr w:type="spellEnd"/>
      <w:r>
        <w:rPr>
          <w:sz w:val="28"/>
        </w:rPr>
        <w:t>)</w:t>
      </w:r>
    </w:p>
    <w:p w:rsidR="00A11144" w:rsidRDefault="00A11144" w:rsidP="00B14305">
      <w:pPr>
        <w:pStyle w:val="ListParagraph"/>
        <w:numPr>
          <w:ilvl w:val="1"/>
          <w:numId w:val="2"/>
        </w:numPr>
        <w:rPr>
          <w:sz w:val="28"/>
        </w:rPr>
      </w:pPr>
      <w:r>
        <w:rPr>
          <w:sz w:val="28"/>
        </w:rPr>
        <w:t>Save File --- choose an appropriate folder on you PC for later use/running when at the airplane.</w:t>
      </w:r>
    </w:p>
    <w:p w:rsidR="002874B7" w:rsidRDefault="002874B7" w:rsidP="002874B7">
      <w:pPr>
        <w:rPr>
          <w:sz w:val="28"/>
        </w:rPr>
      </w:pPr>
      <w:r w:rsidRPr="002874B7">
        <w:rPr>
          <w:noProof/>
          <w:sz w:val="28"/>
        </w:rPr>
        <w:drawing>
          <wp:inline distT="0" distB="0" distL="0" distR="0" wp14:anchorId="0B22A4D0" wp14:editId="4B197A4E">
            <wp:extent cx="4344006" cy="207674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44006" cy="207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4B7" w:rsidRDefault="002874B7" w:rsidP="002874B7">
      <w:pPr>
        <w:rPr>
          <w:sz w:val="28"/>
        </w:rPr>
      </w:pPr>
    </w:p>
    <w:p w:rsidR="00A11144" w:rsidRDefault="00A11144" w:rsidP="002874B7">
      <w:pPr>
        <w:rPr>
          <w:sz w:val="28"/>
        </w:rPr>
      </w:pPr>
      <w:r>
        <w:rPr>
          <w:sz w:val="28"/>
        </w:rPr>
        <w:t>THAT’S IT.</w:t>
      </w:r>
    </w:p>
    <w:p w:rsidR="00A11144" w:rsidRDefault="00A11144" w:rsidP="002874B7">
      <w:pPr>
        <w:rPr>
          <w:sz w:val="28"/>
        </w:rPr>
      </w:pPr>
    </w:p>
    <w:p w:rsidR="00945E24" w:rsidRDefault="00945E24" w:rsidP="002874B7">
      <w:pPr>
        <w:rPr>
          <w:sz w:val="28"/>
        </w:rPr>
      </w:pPr>
    </w:p>
    <w:p w:rsidR="00A11144" w:rsidRPr="00CD34AE" w:rsidRDefault="00A11144" w:rsidP="002874B7">
      <w:pPr>
        <w:rPr>
          <w:b/>
          <w:color w:val="0000FF"/>
          <w:sz w:val="28"/>
        </w:rPr>
      </w:pPr>
      <w:r w:rsidRPr="00CD34AE">
        <w:rPr>
          <w:b/>
          <w:color w:val="0000FF"/>
          <w:sz w:val="28"/>
        </w:rPr>
        <w:lastRenderedPageBreak/>
        <w:t>NOW REPEAT UNTIL YOU HAVE all installers for each airplane and each radio</w:t>
      </w:r>
    </w:p>
    <w:p w:rsidR="00945E24" w:rsidRDefault="00945E24" w:rsidP="002874B7">
      <w:pPr>
        <w:rPr>
          <w:sz w:val="28"/>
        </w:rPr>
      </w:pPr>
      <w:r>
        <w:rPr>
          <w:sz w:val="28"/>
        </w:rPr>
        <w:t>Example: I have three directories --- 1 per radio</w:t>
      </w:r>
    </w:p>
    <w:p w:rsidR="00945E24" w:rsidRDefault="00945E24" w:rsidP="002874B7">
      <w:pPr>
        <w:rPr>
          <w:sz w:val="28"/>
        </w:rPr>
      </w:pPr>
      <w:r w:rsidRPr="00945E24">
        <w:rPr>
          <w:noProof/>
          <w:sz w:val="28"/>
        </w:rPr>
        <w:drawing>
          <wp:inline distT="0" distB="0" distL="0" distR="0" wp14:anchorId="06196047" wp14:editId="514CBEEB">
            <wp:extent cx="5943600" cy="2116455"/>
            <wp:effectExtent l="133350" t="114300" r="114300" b="15049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6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29B8" w:rsidRDefault="003B29B8" w:rsidP="002874B7">
      <w:pPr>
        <w:rPr>
          <w:sz w:val="28"/>
        </w:rPr>
      </w:pPr>
      <w:r>
        <w:rPr>
          <w:sz w:val="28"/>
        </w:rPr>
        <w:t>This keeps all the installers separate and right next to their license key data when I need it later</w:t>
      </w:r>
    </w:p>
    <w:p w:rsidR="003B29B8" w:rsidRDefault="003B29B8" w:rsidP="002874B7">
      <w:pPr>
        <w:rPr>
          <w:sz w:val="28"/>
        </w:rPr>
      </w:pPr>
    </w:p>
    <w:p w:rsidR="00945E24" w:rsidRDefault="00945E24" w:rsidP="002874B7">
      <w:pPr>
        <w:rPr>
          <w:sz w:val="28"/>
        </w:rPr>
      </w:pPr>
      <w:r>
        <w:rPr>
          <w:sz w:val="28"/>
        </w:rPr>
        <w:br w:type="page"/>
      </w:r>
    </w:p>
    <w:p w:rsidR="002874B7" w:rsidRPr="00CD34AE" w:rsidRDefault="00B7073F" w:rsidP="002874B7">
      <w:pPr>
        <w:rPr>
          <w:b/>
          <w:color w:val="C00000"/>
          <w:sz w:val="36"/>
          <w:u w:val="single"/>
        </w:rPr>
      </w:pPr>
      <w:r>
        <w:rPr>
          <w:b/>
          <w:color w:val="C00000"/>
          <w:sz w:val="36"/>
          <w:u w:val="single"/>
        </w:rPr>
        <w:lastRenderedPageBreak/>
        <w:t>MEMORY CARD</w:t>
      </w:r>
      <w:r w:rsidR="00945E24" w:rsidRPr="00CD34AE">
        <w:rPr>
          <w:b/>
          <w:color w:val="C00000"/>
          <w:sz w:val="36"/>
          <w:u w:val="single"/>
        </w:rPr>
        <w:t xml:space="preserve"> INSTALLATION</w:t>
      </w:r>
      <w:r>
        <w:rPr>
          <w:b/>
          <w:color w:val="C00000"/>
          <w:sz w:val="36"/>
          <w:u w:val="single"/>
        </w:rPr>
        <w:t xml:space="preserve"> SECTION</w:t>
      </w:r>
    </w:p>
    <w:p w:rsidR="00945E24" w:rsidRDefault="00945E24" w:rsidP="00945E24">
      <w:pPr>
        <w:pStyle w:val="ListParagraph"/>
        <w:numPr>
          <w:ilvl w:val="0"/>
          <w:numId w:val="7"/>
        </w:numPr>
        <w:rPr>
          <w:sz w:val="28"/>
        </w:rPr>
      </w:pPr>
      <w:r>
        <w:rPr>
          <w:sz w:val="28"/>
        </w:rPr>
        <w:t>Leave a/c power off</w:t>
      </w:r>
    </w:p>
    <w:p w:rsidR="00945E24" w:rsidRDefault="00945E24" w:rsidP="005F47F9">
      <w:pPr>
        <w:pStyle w:val="ListParagraph"/>
        <w:numPr>
          <w:ilvl w:val="0"/>
          <w:numId w:val="7"/>
        </w:numPr>
        <w:rPr>
          <w:sz w:val="28"/>
        </w:rPr>
      </w:pPr>
      <w:r w:rsidRPr="00945E24">
        <w:rPr>
          <w:sz w:val="28"/>
        </w:rPr>
        <w:t>Pull the SD memory card out of the GPS</w:t>
      </w:r>
      <w:r>
        <w:rPr>
          <w:sz w:val="28"/>
        </w:rPr>
        <w:t xml:space="preserve"> (push in and it clicks and springs out)</w:t>
      </w:r>
    </w:p>
    <w:p w:rsidR="00945E24" w:rsidRDefault="00945E24" w:rsidP="005F47F9">
      <w:pPr>
        <w:pStyle w:val="ListParagraph"/>
        <w:numPr>
          <w:ilvl w:val="0"/>
          <w:numId w:val="7"/>
        </w:numPr>
        <w:rPr>
          <w:sz w:val="28"/>
        </w:rPr>
      </w:pPr>
      <w:r>
        <w:rPr>
          <w:sz w:val="28"/>
        </w:rPr>
        <w:t>Put SD memory card in your computer  (assumes PC on and ready)</w:t>
      </w:r>
    </w:p>
    <w:p w:rsidR="00945E24" w:rsidRDefault="00945E24" w:rsidP="00945E24">
      <w:pPr>
        <w:pStyle w:val="ListParagraph"/>
        <w:numPr>
          <w:ilvl w:val="1"/>
          <w:numId w:val="7"/>
        </w:numPr>
        <w:rPr>
          <w:sz w:val="28"/>
        </w:rPr>
      </w:pPr>
      <w:r>
        <w:rPr>
          <w:sz w:val="28"/>
        </w:rPr>
        <w:t>If any virus or encryption s/w kicks in or wants to do anything … cancel operation (DON’T let it do anything).</w:t>
      </w:r>
    </w:p>
    <w:p w:rsidR="00945E24" w:rsidRDefault="00945E24" w:rsidP="00945E24">
      <w:pPr>
        <w:pStyle w:val="ListParagraph"/>
        <w:numPr>
          <w:ilvl w:val="0"/>
          <w:numId w:val="7"/>
        </w:numPr>
        <w:rPr>
          <w:sz w:val="28"/>
        </w:rPr>
      </w:pPr>
      <w:r>
        <w:rPr>
          <w:sz w:val="28"/>
        </w:rPr>
        <w:t>Go to your folder with the (650/6235) installer EXEs that you saved off</w:t>
      </w:r>
    </w:p>
    <w:p w:rsidR="00945E24" w:rsidRDefault="006A3163" w:rsidP="00945E24">
      <w:pPr>
        <w:pStyle w:val="ListParagraph"/>
        <w:numPr>
          <w:ilvl w:val="0"/>
          <w:numId w:val="7"/>
        </w:numPr>
        <w:rPr>
          <w:sz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3757295</wp:posOffset>
            </wp:positionH>
            <wp:positionV relativeFrom="paragraph">
              <wp:posOffset>111760</wp:posOffset>
            </wp:positionV>
            <wp:extent cx="2928353" cy="2228215"/>
            <wp:effectExtent l="0" t="0" r="5715" b="63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353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5E24">
        <w:rPr>
          <w:sz w:val="28"/>
        </w:rPr>
        <w:t>Launch one of the database installers</w:t>
      </w:r>
    </w:p>
    <w:p w:rsidR="00945E24" w:rsidRDefault="00945E24" w:rsidP="00945E24">
      <w:pPr>
        <w:pStyle w:val="ListParagraph"/>
        <w:numPr>
          <w:ilvl w:val="1"/>
          <w:numId w:val="7"/>
        </w:numPr>
        <w:rPr>
          <w:sz w:val="28"/>
        </w:rPr>
      </w:pPr>
      <w:r>
        <w:rPr>
          <w:sz w:val="28"/>
        </w:rPr>
        <w:t xml:space="preserve">Ex. Navigation….   </w:t>
      </w:r>
      <w:r w:rsidRPr="00945E24">
        <w:rPr>
          <w:sz w:val="28"/>
        </w:rPr>
        <w:t>jgtna-us-2001.exe</w:t>
      </w:r>
    </w:p>
    <w:p w:rsidR="00945E24" w:rsidRDefault="00945E24" w:rsidP="00945E24">
      <w:pPr>
        <w:pStyle w:val="ListParagraph"/>
        <w:numPr>
          <w:ilvl w:val="0"/>
          <w:numId w:val="7"/>
        </w:numPr>
        <w:rPr>
          <w:sz w:val="28"/>
        </w:rPr>
      </w:pPr>
      <w:r>
        <w:rPr>
          <w:sz w:val="28"/>
        </w:rPr>
        <w:t>You get an installation pop up such as this:</w:t>
      </w:r>
    </w:p>
    <w:p w:rsidR="006A3163" w:rsidRDefault="006A3163" w:rsidP="006A3163">
      <w:pPr>
        <w:rPr>
          <w:sz w:val="28"/>
        </w:rPr>
      </w:pPr>
    </w:p>
    <w:p w:rsidR="006A3163" w:rsidRDefault="006A3163" w:rsidP="006A3163">
      <w:pPr>
        <w:rPr>
          <w:sz w:val="28"/>
        </w:rPr>
      </w:pPr>
    </w:p>
    <w:p w:rsidR="006A3163" w:rsidRDefault="006A3163" w:rsidP="006A3163">
      <w:pPr>
        <w:rPr>
          <w:sz w:val="28"/>
        </w:rPr>
      </w:pPr>
    </w:p>
    <w:p w:rsidR="006A3163" w:rsidRDefault="006A3163" w:rsidP="006A3163">
      <w:pPr>
        <w:rPr>
          <w:sz w:val="28"/>
        </w:rPr>
      </w:pPr>
    </w:p>
    <w:p w:rsidR="006A3163" w:rsidRPr="006A3163" w:rsidRDefault="006A3163" w:rsidP="006A3163">
      <w:pPr>
        <w:rPr>
          <w:sz w:val="28"/>
        </w:rPr>
      </w:pPr>
    </w:p>
    <w:p w:rsidR="00945E24" w:rsidRDefault="00945E24" w:rsidP="00945E24">
      <w:pPr>
        <w:pStyle w:val="ListParagraph"/>
        <w:numPr>
          <w:ilvl w:val="1"/>
          <w:numId w:val="7"/>
        </w:numPr>
        <w:rPr>
          <w:sz w:val="28"/>
        </w:rPr>
      </w:pPr>
      <w:r>
        <w:rPr>
          <w:sz w:val="28"/>
        </w:rPr>
        <w:t xml:space="preserve">VERIFY you found the right install drive </w:t>
      </w:r>
      <w:r w:rsidR="00862D9D">
        <w:rPr>
          <w:sz w:val="28"/>
        </w:rPr>
        <w:t>(it could be ANY drive letter).</w:t>
      </w:r>
    </w:p>
    <w:p w:rsidR="00945E24" w:rsidRDefault="00945E24" w:rsidP="00945E24">
      <w:pPr>
        <w:pStyle w:val="ListParagraph"/>
        <w:numPr>
          <w:ilvl w:val="2"/>
          <w:numId w:val="7"/>
        </w:numPr>
        <w:rPr>
          <w:sz w:val="28"/>
        </w:rPr>
      </w:pPr>
      <w:r>
        <w:rPr>
          <w:sz w:val="28"/>
        </w:rPr>
        <w:t xml:space="preserve">The </w:t>
      </w:r>
      <w:proofErr w:type="spellStart"/>
      <w:r>
        <w:rPr>
          <w:sz w:val="28"/>
        </w:rPr>
        <w:t>garmin</w:t>
      </w:r>
      <w:proofErr w:type="spellEnd"/>
      <w:r>
        <w:rPr>
          <w:sz w:val="28"/>
        </w:rPr>
        <w:t xml:space="preserve"> SD cards are named “GARMIN”</w:t>
      </w:r>
    </w:p>
    <w:p w:rsidR="00945E24" w:rsidRDefault="00945E24" w:rsidP="00945E24">
      <w:pPr>
        <w:pStyle w:val="ListParagraph"/>
        <w:numPr>
          <w:ilvl w:val="2"/>
          <w:numId w:val="7"/>
        </w:numPr>
        <w:rPr>
          <w:sz w:val="28"/>
        </w:rPr>
      </w:pPr>
      <w:r>
        <w:rPr>
          <w:sz w:val="28"/>
        </w:rPr>
        <w:t xml:space="preserve">The </w:t>
      </w:r>
      <w:proofErr w:type="spellStart"/>
      <w:r>
        <w:rPr>
          <w:sz w:val="28"/>
        </w:rPr>
        <w:t>garm</w:t>
      </w:r>
      <w:r w:rsidR="00CD34AE">
        <w:rPr>
          <w:sz w:val="28"/>
        </w:rPr>
        <w:t>in</w:t>
      </w:r>
      <w:proofErr w:type="spellEnd"/>
      <w:r>
        <w:rPr>
          <w:sz w:val="28"/>
        </w:rPr>
        <w:t xml:space="preserve"> 255 </w:t>
      </w:r>
      <w:r w:rsidR="00CD34AE">
        <w:rPr>
          <w:sz w:val="28"/>
        </w:rPr>
        <w:t xml:space="preserve">NAVCOM 2 </w:t>
      </w:r>
      <w:r>
        <w:rPr>
          <w:sz w:val="28"/>
        </w:rPr>
        <w:t>radio memory stick is named “BEFC_255”</w:t>
      </w:r>
      <w:r w:rsidR="00862D9D">
        <w:rPr>
          <w:sz w:val="28"/>
        </w:rPr>
        <w:t xml:space="preserve">  </w:t>
      </w:r>
      <w:r w:rsidR="00CD34AE">
        <w:rPr>
          <w:sz w:val="28"/>
        </w:rPr>
        <w:t>(</w:t>
      </w:r>
      <w:proofErr w:type="spellStart"/>
      <w:r w:rsidR="00CD34AE">
        <w:rPr>
          <w:sz w:val="28"/>
        </w:rPr>
        <w:t>its</w:t>
      </w:r>
      <w:proofErr w:type="spellEnd"/>
      <w:r w:rsidR="00CD34AE">
        <w:rPr>
          <w:sz w:val="28"/>
        </w:rPr>
        <w:t xml:space="preserve"> in the copilot chart pocket by copilot foot)</w:t>
      </w:r>
    </w:p>
    <w:p w:rsidR="006A3163" w:rsidRDefault="00862D9D" w:rsidP="006A3163">
      <w:pPr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  <w:t>AFTER ENSURING THE CORRECT DRIVE/LOCATION hit NEXT</w:t>
      </w:r>
    </w:p>
    <w:p w:rsidR="00862D9D" w:rsidRPr="006A3163" w:rsidRDefault="00862D9D" w:rsidP="00B50B53">
      <w:pPr>
        <w:pStyle w:val="ListParagraph"/>
        <w:numPr>
          <w:ilvl w:val="0"/>
          <w:numId w:val="7"/>
        </w:numPr>
        <w:rPr>
          <w:sz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435610</wp:posOffset>
            </wp:positionV>
            <wp:extent cx="4400550" cy="3416897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416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163">
        <w:rPr>
          <w:sz w:val="28"/>
        </w:rPr>
        <w:t>Next Enter the SYSTEM ID and UNLOCK CODE specific to the install you are running.   You saved all this info when you downloaded the installers in the step 6a.</w:t>
      </w:r>
    </w:p>
    <w:p w:rsidR="00862D9D" w:rsidRDefault="00862D9D" w:rsidP="00862D9D">
      <w:pPr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2943225</wp:posOffset>
                </wp:positionH>
                <wp:positionV relativeFrom="paragraph">
                  <wp:posOffset>220345</wp:posOffset>
                </wp:positionV>
                <wp:extent cx="2476500" cy="561975"/>
                <wp:effectExtent l="19050" t="19050" r="19050" b="28575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561975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8D61F1" id="Oval 7" o:spid="_x0000_s1026" style="position:absolute;margin-left:231.75pt;margin-top:17.35pt;width:195pt;height:44.2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" filled="f" strokecolor="#ed7d31 [3205]" strokeweight="2.25pt">
                <v:stroke joinstyle="miter"/>
              </v:oval>
            </w:pict>
          </mc:Fallback>
        </mc:AlternateContent>
      </w:r>
    </w:p>
    <w:p w:rsidR="00862D9D" w:rsidRDefault="00862D9D" w:rsidP="00862D9D">
      <w:pPr>
        <w:rPr>
          <w:sz w:val="28"/>
        </w:rPr>
      </w:pPr>
    </w:p>
    <w:p w:rsidR="00862D9D" w:rsidRDefault="00862D9D" w:rsidP="00862D9D">
      <w:pPr>
        <w:rPr>
          <w:sz w:val="28"/>
        </w:rPr>
      </w:pPr>
    </w:p>
    <w:p w:rsidR="00862D9D" w:rsidRDefault="00862D9D" w:rsidP="00862D9D">
      <w:pPr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53B7F6A" wp14:editId="2693BBC2">
                <wp:simplePos x="0" y="0"/>
                <wp:positionH relativeFrom="column">
                  <wp:posOffset>2867025</wp:posOffset>
                </wp:positionH>
                <wp:positionV relativeFrom="paragraph">
                  <wp:posOffset>269875</wp:posOffset>
                </wp:positionV>
                <wp:extent cx="2476500" cy="561975"/>
                <wp:effectExtent l="19050" t="19050" r="19050" b="28575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561975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9BD0361" id="Oval 8" o:spid="_x0000_s1026" style="position:absolute;margin-left:225.75pt;margin-top:21.25pt;width:195pt;height:4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" filled="f" strokecolor="#ed7d31 [3205]" strokeweight="2.25pt">
                <v:stroke joinstyle="miter"/>
              </v:oval>
            </w:pict>
          </mc:Fallback>
        </mc:AlternateContent>
      </w:r>
    </w:p>
    <w:p w:rsidR="00862D9D" w:rsidRDefault="00862D9D" w:rsidP="00862D9D">
      <w:pPr>
        <w:rPr>
          <w:sz w:val="28"/>
        </w:rPr>
      </w:pPr>
    </w:p>
    <w:p w:rsidR="00862D9D" w:rsidRDefault="00862D9D" w:rsidP="00862D9D">
      <w:pPr>
        <w:rPr>
          <w:sz w:val="28"/>
        </w:rPr>
      </w:pPr>
    </w:p>
    <w:p w:rsidR="00990F78" w:rsidRDefault="00990F78" w:rsidP="00990F78">
      <w:pPr>
        <w:pStyle w:val="ListParagraph"/>
        <w:numPr>
          <w:ilvl w:val="0"/>
          <w:numId w:val="7"/>
        </w:numPr>
        <w:rPr>
          <w:sz w:val="28"/>
        </w:rPr>
      </w:pPr>
      <w:r w:rsidRPr="00990F78">
        <w:rPr>
          <w:sz w:val="28"/>
        </w:rPr>
        <w:br w:type="page"/>
      </w:r>
    </w:p>
    <w:p w:rsidR="00862D9D" w:rsidRDefault="00862D9D" w:rsidP="00862D9D">
      <w:pPr>
        <w:pStyle w:val="ListParagraph"/>
        <w:numPr>
          <w:ilvl w:val="0"/>
          <w:numId w:val="7"/>
        </w:numPr>
        <w:rPr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2028825</wp:posOffset>
            </wp:positionH>
            <wp:positionV relativeFrom="paragraph">
              <wp:posOffset>287655</wp:posOffset>
            </wp:positionV>
            <wp:extent cx="4025486" cy="305752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5486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IF CODES ARE RIGHT… then select PROGRAM DEVICE</w:t>
      </w:r>
    </w:p>
    <w:p w:rsidR="00862D9D" w:rsidRPr="00862D9D" w:rsidRDefault="00862D9D" w:rsidP="00862D9D">
      <w:pPr>
        <w:rPr>
          <w:sz w:val="28"/>
        </w:rPr>
      </w:pPr>
    </w:p>
    <w:p w:rsidR="00945E24" w:rsidRDefault="00945E24" w:rsidP="002874B7">
      <w:pPr>
        <w:rPr>
          <w:sz w:val="28"/>
        </w:rPr>
      </w:pPr>
    </w:p>
    <w:p w:rsidR="00862D9D" w:rsidRPr="002874B7" w:rsidRDefault="00862D9D" w:rsidP="002874B7">
      <w:pPr>
        <w:rPr>
          <w:sz w:val="28"/>
        </w:rPr>
      </w:pPr>
    </w:p>
    <w:p w:rsidR="00B14305" w:rsidRDefault="00862D9D" w:rsidP="00D65037">
      <w:pPr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26BB83C" wp14:editId="498782FA">
                <wp:simplePos x="0" y="0"/>
                <wp:positionH relativeFrom="column">
                  <wp:posOffset>3714750</wp:posOffset>
                </wp:positionH>
                <wp:positionV relativeFrom="paragraph">
                  <wp:posOffset>182245</wp:posOffset>
                </wp:positionV>
                <wp:extent cx="1295400" cy="438150"/>
                <wp:effectExtent l="19050" t="19050" r="19050" b="1905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438150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11074D" id="Oval 10" o:spid="_x0000_s1026" style="position:absolute;margin-left:292.5pt;margin-top:14.35pt;width:102pt;height:34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" filled="f" strokecolor="#ed7d31 [3205]" strokeweight="2.25pt">
                <v:stroke joinstyle="miter"/>
              </v:oval>
            </w:pict>
          </mc:Fallback>
        </mc:AlternateContent>
      </w:r>
    </w:p>
    <w:p w:rsidR="00945E24" w:rsidRDefault="00945E24" w:rsidP="00D65037">
      <w:pPr>
        <w:rPr>
          <w:sz w:val="28"/>
        </w:rPr>
      </w:pPr>
    </w:p>
    <w:p w:rsidR="00990F78" w:rsidRDefault="00990F78" w:rsidP="00D65037">
      <w:pPr>
        <w:rPr>
          <w:sz w:val="28"/>
        </w:rPr>
      </w:pPr>
    </w:p>
    <w:p w:rsidR="00990F78" w:rsidRDefault="00990F78" w:rsidP="00D65037">
      <w:pPr>
        <w:rPr>
          <w:sz w:val="28"/>
        </w:rPr>
      </w:pPr>
    </w:p>
    <w:p w:rsidR="00990F78" w:rsidRDefault="00990F78" w:rsidP="00D65037">
      <w:pPr>
        <w:rPr>
          <w:sz w:val="28"/>
        </w:rPr>
      </w:pPr>
    </w:p>
    <w:p w:rsidR="00945E24" w:rsidRDefault="00945E24" w:rsidP="00D65037">
      <w:pPr>
        <w:rPr>
          <w:sz w:val="28"/>
        </w:rPr>
      </w:pPr>
    </w:p>
    <w:p w:rsidR="001E544D" w:rsidRPr="00862D9D" w:rsidRDefault="001E544D" w:rsidP="001E544D">
      <w:pPr>
        <w:pStyle w:val="ListParagraph"/>
        <w:numPr>
          <w:ilvl w:val="0"/>
          <w:numId w:val="7"/>
        </w:numPr>
        <w:rPr>
          <w:sz w:val="28"/>
        </w:rPr>
      </w:pPr>
      <w:r>
        <w:rPr>
          <w:sz w:val="28"/>
        </w:rPr>
        <w:t>You should get a message on the install indicating success:</w:t>
      </w:r>
    </w:p>
    <w:p w:rsidR="00B14305" w:rsidRDefault="001E544D" w:rsidP="001E544D">
      <w:pPr>
        <w:ind w:left="2160" w:firstLine="720"/>
        <w:rPr>
          <w:sz w:val="28"/>
        </w:rPr>
      </w:pPr>
      <w:r w:rsidRPr="001E544D">
        <w:rPr>
          <w:noProof/>
          <w:sz w:val="28"/>
        </w:rPr>
        <w:drawing>
          <wp:inline distT="0" distB="0" distL="0" distR="0" wp14:anchorId="069043CA" wp14:editId="678544EB">
            <wp:extent cx="2543530" cy="120031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43530" cy="120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305" w:rsidRDefault="001E544D" w:rsidP="00D65037">
      <w:pPr>
        <w:rPr>
          <w:sz w:val="28"/>
        </w:rPr>
      </w:pPr>
      <w:r>
        <w:rPr>
          <w:sz w:val="28"/>
        </w:rPr>
        <w:tab/>
        <w:t>After install windows might ask if you think it worked OK.   Just say it installed correct.</w:t>
      </w:r>
    </w:p>
    <w:p w:rsidR="00B14305" w:rsidRDefault="001E544D" w:rsidP="001E544D">
      <w:pPr>
        <w:ind w:left="1440" w:firstLine="72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4F8CFF2" wp14:editId="184E3F26">
                <wp:simplePos x="0" y="0"/>
                <wp:positionH relativeFrom="column">
                  <wp:posOffset>1438275</wp:posOffset>
                </wp:positionH>
                <wp:positionV relativeFrom="paragraph">
                  <wp:posOffset>1553845</wp:posOffset>
                </wp:positionV>
                <wp:extent cx="2343150" cy="438150"/>
                <wp:effectExtent l="19050" t="19050" r="19050" b="19050"/>
                <wp:wrapNone/>
                <wp:docPr id="19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438150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24AF8A" id="Oval 19" o:spid="_x0000_s1026" style="position:absolute;margin-left:113.25pt;margin-top:122.35pt;width:184.5pt;height:34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" filled="f" strokecolor="#ed7d31 [3205]" strokeweight="2.25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65CBACB" wp14:editId="7E76B9D6">
            <wp:extent cx="3123907" cy="2428875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28345" cy="2432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F78" w:rsidRDefault="00990F78" w:rsidP="001E544D">
      <w:pPr>
        <w:ind w:left="1440" w:firstLine="720"/>
        <w:rPr>
          <w:sz w:val="28"/>
        </w:rPr>
      </w:pPr>
      <w:r>
        <w:rPr>
          <w:sz w:val="28"/>
        </w:rPr>
        <w:br w:type="page"/>
      </w:r>
    </w:p>
    <w:p w:rsidR="001E544D" w:rsidRDefault="001E544D" w:rsidP="001E544D">
      <w:pPr>
        <w:ind w:left="1440" w:firstLine="720"/>
        <w:rPr>
          <w:sz w:val="28"/>
        </w:rPr>
      </w:pPr>
    </w:p>
    <w:p w:rsidR="001E544D" w:rsidRPr="00CD34AE" w:rsidRDefault="001E544D" w:rsidP="001E544D">
      <w:pPr>
        <w:pStyle w:val="ListParagraph"/>
        <w:numPr>
          <w:ilvl w:val="0"/>
          <w:numId w:val="7"/>
        </w:numPr>
        <w:rPr>
          <w:color w:val="0000FF"/>
          <w:sz w:val="28"/>
        </w:rPr>
      </w:pPr>
      <w:r w:rsidRPr="00CD34AE">
        <w:rPr>
          <w:color w:val="0000FF"/>
          <w:sz w:val="28"/>
        </w:rPr>
        <w:t xml:space="preserve">REPEAT FOR EACH </w:t>
      </w:r>
      <w:r w:rsidR="00CA0FB2" w:rsidRPr="00CD34AE">
        <w:rPr>
          <w:color w:val="0000FF"/>
          <w:sz w:val="28"/>
        </w:rPr>
        <w:t xml:space="preserve">applicable </w:t>
      </w:r>
      <w:r w:rsidRPr="00CD34AE">
        <w:rPr>
          <w:color w:val="0000FF"/>
          <w:sz w:val="28"/>
        </w:rPr>
        <w:t xml:space="preserve">INSTALLER EXE for EACH RADIO memory card </w:t>
      </w:r>
    </w:p>
    <w:p w:rsidR="006A3163" w:rsidRPr="00CD34AE" w:rsidRDefault="006A3163" w:rsidP="006A3163">
      <w:pPr>
        <w:pStyle w:val="ListParagraph"/>
        <w:numPr>
          <w:ilvl w:val="1"/>
          <w:numId w:val="7"/>
        </w:numPr>
        <w:rPr>
          <w:color w:val="0000FF"/>
          <w:sz w:val="28"/>
        </w:rPr>
      </w:pPr>
      <w:r w:rsidRPr="00CD34AE">
        <w:rPr>
          <w:color w:val="0000FF"/>
          <w:sz w:val="28"/>
        </w:rPr>
        <w:t>Cessna 625</w:t>
      </w:r>
    </w:p>
    <w:p w:rsidR="00CA0FB2" w:rsidRPr="00CD34AE" w:rsidRDefault="00CA0FB2" w:rsidP="00CA0FB2">
      <w:pPr>
        <w:pStyle w:val="ListParagraph"/>
        <w:numPr>
          <w:ilvl w:val="1"/>
          <w:numId w:val="7"/>
        </w:numPr>
        <w:rPr>
          <w:color w:val="0000FF"/>
          <w:sz w:val="28"/>
        </w:rPr>
      </w:pPr>
      <w:r w:rsidRPr="00CD34AE">
        <w:rPr>
          <w:color w:val="0000FF"/>
          <w:sz w:val="28"/>
        </w:rPr>
        <w:t xml:space="preserve">Piper 650    </w:t>
      </w:r>
    </w:p>
    <w:p w:rsidR="00CA0FB2" w:rsidRPr="00CD34AE" w:rsidRDefault="00CA0FB2" w:rsidP="00CA0FB2">
      <w:pPr>
        <w:pStyle w:val="ListParagraph"/>
        <w:numPr>
          <w:ilvl w:val="1"/>
          <w:numId w:val="7"/>
        </w:numPr>
        <w:rPr>
          <w:color w:val="0000FF"/>
          <w:sz w:val="28"/>
        </w:rPr>
      </w:pPr>
      <w:r w:rsidRPr="00CD34AE">
        <w:rPr>
          <w:color w:val="0000FF"/>
          <w:sz w:val="28"/>
        </w:rPr>
        <w:t>Piper 255</w:t>
      </w:r>
    </w:p>
    <w:p w:rsidR="006A3163" w:rsidRPr="00CD34AE" w:rsidRDefault="006A3163" w:rsidP="006A3163">
      <w:pPr>
        <w:pStyle w:val="ListParagraph"/>
        <w:numPr>
          <w:ilvl w:val="4"/>
          <w:numId w:val="7"/>
        </w:numPr>
        <w:rPr>
          <w:sz w:val="28"/>
        </w:rPr>
      </w:pPr>
      <w:r w:rsidRPr="00CD34AE">
        <w:rPr>
          <w:sz w:val="28"/>
        </w:rPr>
        <w:t xml:space="preserve">COM2 Memory stick </w:t>
      </w:r>
    </w:p>
    <w:p w:rsidR="006A3163" w:rsidRDefault="006A3163" w:rsidP="006A3163">
      <w:pPr>
        <w:ind w:left="2880" w:firstLine="720"/>
        <w:rPr>
          <w:sz w:val="28"/>
        </w:rPr>
      </w:pPr>
      <w:r>
        <w:rPr>
          <w:noProof/>
          <w:sz w:val="28"/>
        </w:rPr>
        <w:drawing>
          <wp:inline distT="0" distB="0" distL="0" distR="0" wp14:anchorId="69D05EC9" wp14:editId="79D13CFA">
            <wp:extent cx="2637960" cy="1412751"/>
            <wp:effectExtent l="0" t="0" r="0" b="0"/>
            <wp:docPr id="20" name="Picture 20" descr="C:\Users\b1075969\AppData\Local\Microsoft\Windows\INetCache\Content.Word\20190911_18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1075969\AppData\Local\Microsoft\Windows\INetCache\Content.Word\20190911_180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3" t="21881" r="9456"/>
                    <a:stretch>
                      <a:fillRect/>
                    </a:stretch>
                  </pic:blipFill>
                  <pic:spPr bwMode="auto">
                    <a:xfrm rot="-10800000">
                      <a:off x="0" y="0"/>
                      <a:ext cx="2641931" cy="1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163" w:rsidRDefault="006A3163">
      <w:pPr>
        <w:rPr>
          <w:sz w:val="28"/>
        </w:rPr>
      </w:pPr>
      <w:r>
        <w:rPr>
          <w:sz w:val="28"/>
        </w:rPr>
        <w:br w:type="page"/>
      </w:r>
    </w:p>
    <w:p w:rsidR="00CA0FB2" w:rsidRPr="00B7073F" w:rsidRDefault="00B7073F" w:rsidP="00CA0FB2">
      <w:pPr>
        <w:rPr>
          <w:b/>
          <w:color w:val="C00000"/>
          <w:sz w:val="28"/>
          <w:u w:val="single"/>
        </w:rPr>
      </w:pPr>
      <w:r w:rsidRPr="00B7073F">
        <w:rPr>
          <w:b/>
          <w:color w:val="C00000"/>
          <w:sz w:val="28"/>
          <w:u w:val="single"/>
        </w:rPr>
        <w:lastRenderedPageBreak/>
        <w:t xml:space="preserve">AIRCRAFT </w:t>
      </w:r>
      <w:r w:rsidR="00CD34AE" w:rsidRPr="00B7073F">
        <w:rPr>
          <w:b/>
          <w:color w:val="C00000"/>
          <w:sz w:val="28"/>
          <w:u w:val="single"/>
        </w:rPr>
        <w:t>POWER UP</w:t>
      </w:r>
      <w:r w:rsidRPr="00B7073F">
        <w:rPr>
          <w:b/>
          <w:color w:val="C00000"/>
          <w:sz w:val="28"/>
          <w:u w:val="single"/>
        </w:rPr>
        <w:t xml:space="preserve">, CONFIGURE, </w:t>
      </w:r>
      <w:r w:rsidR="00CD34AE" w:rsidRPr="00B7073F">
        <w:rPr>
          <w:b/>
          <w:color w:val="C00000"/>
          <w:sz w:val="28"/>
          <w:u w:val="single"/>
        </w:rPr>
        <w:t xml:space="preserve">&amp; </w:t>
      </w:r>
      <w:r w:rsidR="00CA0FB2" w:rsidRPr="00B7073F">
        <w:rPr>
          <w:b/>
          <w:color w:val="C00000"/>
          <w:sz w:val="28"/>
          <w:u w:val="single"/>
        </w:rPr>
        <w:t xml:space="preserve">VERIFY DATA </w:t>
      </w:r>
      <w:r w:rsidRPr="00B7073F">
        <w:rPr>
          <w:b/>
          <w:color w:val="C00000"/>
          <w:sz w:val="28"/>
          <w:u w:val="single"/>
        </w:rPr>
        <w:t>SECTION</w:t>
      </w:r>
    </w:p>
    <w:p w:rsidR="00CA0FB2" w:rsidRPr="00CA0FB2" w:rsidRDefault="00CD34AE" w:rsidP="00CA0FB2">
      <w:pPr>
        <w:rPr>
          <w:sz w:val="28"/>
        </w:rPr>
      </w:pPr>
      <w:r>
        <w:rPr>
          <w:sz w:val="28"/>
        </w:rPr>
        <w:t>GPS</w:t>
      </w:r>
    </w:p>
    <w:p w:rsidR="00CA0FB2" w:rsidRDefault="00CA0FB2" w:rsidP="00CA0FB2">
      <w:pPr>
        <w:pStyle w:val="ListParagraph"/>
        <w:numPr>
          <w:ilvl w:val="0"/>
          <w:numId w:val="10"/>
        </w:numPr>
        <w:rPr>
          <w:sz w:val="28"/>
        </w:rPr>
      </w:pPr>
      <w:r>
        <w:rPr>
          <w:sz w:val="28"/>
        </w:rPr>
        <w:t xml:space="preserve">FOR GARMIN 650 and 625 </w:t>
      </w:r>
    </w:p>
    <w:p w:rsidR="00CA0FB2" w:rsidRDefault="00CA0FB2" w:rsidP="00CA0FB2">
      <w:pPr>
        <w:pStyle w:val="ListParagraph"/>
        <w:numPr>
          <w:ilvl w:val="1"/>
          <w:numId w:val="10"/>
        </w:numPr>
        <w:rPr>
          <w:sz w:val="28"/>
        </w:rPr>
      </w:pPr>
      <w:r>
        <w:rPr>
          <w:sz w:val="28"/>
        </w:rPr>
        <w:t>Ensure the updated memory card is in GPS</w:t>
      </w:r>
    </w:p>
    <w:p w:rsidR="00CA0FB2" w:rsidRDefault="00CA0FB2" w:rsidP="00CA0FB2">
      <w:pPr>
        <w:pStyle w:val="ListParagraph"/>
        <w:numPr>
          <w:ilvl w:val="1"/>
          <w:numId w:val="10"/>
        </w:numPr>
        <w:rPr>
          <w:sz w:val="28"/>
        </w:rPr>
      </w:pPr>
      <w:r>
        <w:rPr>
          <w:sz w:val="28"/>
        </w:rPr>
        <w:t>Turn on Master</w:t>
      </w:r>
    </w:p>
    <w:p w:rsidR="00CA0FB2" w:rsidRDefault="00CA0FB2" w:rsidP="00CA0FB2">
      <w:pPr>
        <w:pStyle w:val="ListParagraph"/>
        <w:numPr>
          <w:ilvl w:val="2"/>
          <w:numId w:val="10"/>
        </w:numPr>
        <w:rPr>
          <w:sz w:val="28"/>
        </w:rPr>
      </w:pPr>
      <w:r>
        <w:rPr>
          <w:sz w:val="28"/>
        </w:rPr>
        <w:t>You may wish to limit power by ensuring lights, and unneeded devices are off / breakers pulled</w:t>
      </w:r>
    </w:p>
    <w:p w:rsidR="00CA0FB2" w:rsidRDefault="00CA0FB2" w:rsidP="00CA0FB2">
      <w:pPr>
        <w:pStyle w:val="ListParagraph"/>
        <w:numPr>
          <w:ilvl w:val="1"/>
          <w:numId w:val="10"/>
        </w:numPr>
        <w:rPr>
          <w:sz w:val="28"/>
        </w:rPr>
      </w:pPr>
      <w:r>
        <w:rPr>
          <w:sz w:val="28"/>
        </w:rPr>
        <w:t>Turn on Avionics Master</w:t>
      </w:r>
    </w:p>
    <w:p w:rsidR="00CA0FB2" w:rsidRDefault="00CA0FB2" w:rsidP="00CA0FB2">
      <w:pPr>
        <w:pStyle w:val="ListParagraph"/>
        <w:numPr>
          <w:ilvl w:val="2"/>
          <w:numId w:val="10"/>
        </w:numPr>
        <w:rPr>
          <w:sz w:val="28"/>
        </w:rPr>
      </w:pPr>
      <w:r>
        <w:rPr>
          <w:sz w:val="28"/>
        </w:rPr>
        <w:t xml:space="preserve">Again you may want </w:t>
      </w:r>
      <w:proofErr w:type="spellStart"/>
      <w:r>
        <w:rPr>
          <w:sz w:val="28"/>
        </w:rPr>
        <w:t>xpdr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comms</w:t>
      </w:r>
      <w:proofErr w:type="spellEnd"/>
      <w:r>
        <w:rPr>
          <w:sz w:val="28"/>
        </w:rPr>
        <w:t xml:space="preserve">, audio… </w:t>
      </w:r>
      <w:proofErr w:type="spellStart"/>
      <w:r>
        <w:rPr>
          <w:sz w:val="28"/>
        </w:rPr>
        <w:t>etc</w:t>
      </w:r>
      <w:proofErr w:type="spellEnd"/>
      <w:r>
        <w:rPr>
          <w:sz w:val="28"/>
        </w:rPr>
        <w:t xml:space="preserve"> off</w:t>
      </w:r>
    </w:p>
    <w:p w:rsidR="001E544D" w:rsidRDefault="00CA0FB2" w:rsidP="00CA0FB2">
      <w:pPr>
        <w:pStyle w:val="ListParagraph"/>
        <w:numPr>
          <w:ilvl w:val="0"/>
          <w:numId w:val="10"/>
        </w:numPr>
        <w:rPr>
          <w:sz w:val="28"/>
        </w:rPr>
      </w:pPr>
      <w:r>
        <w:rPr>
          <w:sz w:val="28"/>
        </w:rPr>
        <w:t xml:space="preserve">GPS starts it </w:t>
      </w:r>
      <w:proofErr w:type="spellStart"/>
      <w:r>
        <w:rPr>
          <w:sz w:val="28"/>
        </w:rPr>
        <w:t>Powerup</w:t>
      </w:r>
      <w:proofErr w:type="spellEnd"/>
      <w:r>
        <w:rPr>
          <w:sz w:val="28"/>
        </w:rPr>
        <w:t xml:space="preserve"> and diagnostics sequence</w:t>
      </w:r>
    </w:p>
    <w:p w:rsidR="00CA0FB2" w:rsidRDefault="006A3163" w:rsidP="00CA0FB2">
      <w:pPr>
        <w:pStyle w:val="ListParagraph"/>
        <w:numPr>
          <w:ilvl w:val="1"/>
          <w:numId w:val="10"/>
        </w:numPr>
        <w:rPr>
          <w:sz w:val="28"/>
        </w:rPr>
      </w:pPr>
      <w:r w:rsidRPr="00990F78">
        <w:rPr>
          <w:i/>
          <w:color w:val="0000FF"/>
          <w:sz w:val="28"/>
        </w:rPr>
        <w:t>If your GPS already had expired databases you get a different screen that tells you is loading any new ones it finds</w:t>
      </w:r>
      <w:r w:rsidR="00990F78">
        <w:rPr>
          <w:i/>
          <w:color w:val="0000FF"/>
          <w:sz w:val="28"/>
        </w:rPr>
        <w:t xml:space="preserve"> and has some big green checkmark </w:t>
      </w:r>
      <w:proofErr w:type="gramStart"/>
      <w:r w:rsidR="00990F78">
        <w:rPr>
          <w:i/>
          <w:color w:val="0000FF"/>
          <w:sz w:val="28"/>
        </w:rPr>
        <w:t>icons(</w:t>
      </w:r>
      <w:proofErr w:type="gramEnd"/>
      <w:r w:rsidR="00990F78">
        <w:rPr>
          <w:i/>
          <w:color w:val="0000FF"/>
          <w:sz w:val="28"/>
        </w:rPr>
        <w:t>I don’t show these)</w:t>
      </w:r>
      <w:r>
        <w:rPr>
          <w:sz w:val="28"/>
        </w:rPr>
        <w:t xml:space="preserve">.  You will still need to audit that whatever </w:t>
      </w:r>
      <w:r w:rsidR="00990F78">
        <w:rPr>
          <w:sz w:val="28"/>
        </w:rPr>
        <w:t>the GPS</w:t>
      </w:r>
      <w:r>
        <w:rPr>
          <w:sz w:val="28"/>
        </w:rPr>
        <w:t xml:space="preserve"> finds </w:t>
      </w:r>
      <w:r w:rsidR="00990F78">
        <w:rPr>
          <w:sz w:val="28"/>
        </w:rPr>
        <w:t xml:space="preserve">and loads </w:t>
      </w:r>
      <w:r>
        <w:rPr>
          <w:sz w:val="28"/>
        </w:rPr>
        <w:t xml:space="preserve">are the </w:t>
      </w:r>
      <w:r w:rsidRPr="00990F78">
        <w:rPr>
          <w:sz w:val="28"/>
          <w:u w:val="single"/>
        </w:rPr>
        <w:t>correct and current</w:t>
      </w:r>
      <w:r>
        <w:rPr>
          <w:sz w:val="28"/>
        </w:rPr>
        <w:t xml:space="preserve"> charts.</w:t>
      </w:r>
    </w:p>
    <w:p w:rsidR="00CA0FB2" w:rsidRDefault="00B82442" w:rsidP="00CA0FB2">
      <w:pPr>
        <w:ind w:left="360"/>
        <w:rPr>
          <w:sz w:val="28"/>
        </w:rPr>
      </w:pPr>
      <w:r>
        <w:rPr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1.25pt;height:237.75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20190830_082304" croptop="11103f" cropbottom="4021f" cropleft="6827f" cropright="14493f"/>
          </v:shape>
        </w:pict>
      </w:r>
    </w:p>
    <w:p w:rsidR="006A3163" w:rsidRDefault="006A3163" w:rsidP="006A3163">
      <w:pPr>
        <w:pStyle w:val="ListParagraph"/>
        <w:numPr>
          <w:ilvl w:val="1"/>
          <w:numId w:val="10"/>
        </w:numPr>
        <w:rPr>
          <w:sz w:val="28"/>
        </w:rPr>
      </w:pPr>
      <w:r>
        <w:rPr>
          <w:sz w:val="28"/>
        </w:rPr>
        <w:t xml:space="preserve">Press </w:t>
      </w:r>
      <w:r w:rsidR="00990F78">
        <w:rPr>
          <w:sz w:val="28"/>
        </w:rPr>
        <w:t xml:space="preserve">CONTUNE as needed </w:t>
      </w:r>
      <w:r>
        <w:rPr>
          <w:sz w:val="28"/>
        </w:rPr>
        <w:t>to the home screen.</w:t>
      </w:r>
    </w:p>
    <w:p w:rsidR="00990F78" w:rsidRDefault="00990F78" w:rsidP="00990F78">
      <w:pPr>
        <w:rPr>
          <w:sz w:val="28"/>
        </w:rPr>
      </w:pPr>
    </w:p>
    <w:p w:rsidR="00990F78" w:rsidRDefault="00990F78" w:rsidP="00990F78">
      <w:pPr>
        <w:rPr>
          <w:sz w:val="28"/>
        </w:rPr>
      </w:pPr>
    </w:p>
    <w:p w:rsidR="00990F78" w:rsidRDefault="00990F78" w:rsidP="00990F78">
      <w:pPr>
        <w:rPr>
          <w:sz w:val="28"/>
        </w:rPr>
      </w:pPr>
      <w:r>
        <w:rPr>
          <w:sz w:val="28"/>
        </w:rPr>
        <w:br w:type="page"/>
      </w:r>
    </w:p>
    <w:p w:rsidR="005456E3" w:rsidRDefault="006A3163" w:rsidP="00BF6119">
      <w:pPr>
        <w:pStyle w:val="ListParagraph"/>
        <w:numPr>
          <w:ilvl w:val="1"/>
          <w:numId w:val="10"/>
        </w:numPr>
        <w:tabs>
          <w:tab w:val="left" w:pos="8370"/>
        </w:tabs>
        <w:rPr>
          <w:sz w:val="28"/>
        </w:rPr>
      </w:pPr>
      <w:r w:rsidRPr="006A3163">
        <w:rPr>
          <w:sz w:val="28"/>
        </w:rPr>
        <w:lastRenderedPageBreak/>
        <w:t>SCROLL DOWN and select SYSTEM</w:t>
      </w:r>
    </w:p>
    <w:p w:rsidR="005456E3" w:rsidRDefault="005456E3" w:rsidP="005456E3">
      <w:pPr>
        <w:tabs>
          <w:tab w:val="left" w:pos="8370"/>
        </w:tabs>
        <w:ind w:left="1080"/>
        <w:rPr>
          <w:sz w:val="28"/>
        </w:rPr>
      </w:pPr>
      <w:proofErr w:type="gramStart"/>
      <w:r>
        <w:rPr>
          <w:sz w:val="28"/>
        </w:rPr>
        <w:t xml:space="preserve">( </w:t>
      </w:r>
      <w:proofErr w:type="spellStart"/>
      <w:r>
        <w:rPr>
          <w:sz w:val="28"/>
        </w:rPr>
        <w:t>im</w:t>
      </w:r>
      <w:proofErr w:type="spellEnd"/>
      <w:proofErr w:type="gramEnd"/>
      <w:r>
        <w:rPr>
          <w:sz w:val="28"/>
        </w:rPr>
        <w:t xml:space="preserve"> already scrolled down in this pic… hence the grey down button)</w:t>
      </w: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962025</wp:posOffset>
            </wp:positionH>
            <wp:positionV relativeFrom="paragraph">
              <wp:posOffset>26035</wp:posOffset>
            </wp:positionV>
            <wp:extent cx="5198745" cy="2924175"/>
            <wp:effectExtent l="0" t="0" r="1905" b="9525"/>
            <wp:wrapTight wrapText="bothSides">
              <wp:wrapPolygon edited="0">
                <wp:start x="21600" y="21600"/>
                <wp:lineTo x="21600" y="70"/>
                <wp:lineTo x="71" y="70"/>
                <wp:lineTo x="71" y="21600"/>
                <wp:lineTo x="21600" y="21600"/>
              </wp:wrapPolygon>
            </wp:wrapTight>
            <wp:docPr id="25" name="Picture 25" descr="C:\Users\b1075969\AppData\Local\Microsoft\Windows\INetCache\Content.Word\20190911_18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1075969\AppData\Local\Microsoft\Windows\INetCache\Content.Word\20190911_1805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9874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sz w:val="28"/>
        </w:rPr>
      </w:pPr>
      <w:proofErr w:type="gramStart"/>
      <w:r>
        <w:rPr>
          <w:sz w:val="28"/>
        </w:rPr>
        <w:t>Non  SYSTEM</w:t>
      </w:r>
      <w:proofErr w:type="gramEnd"/>
      <w:r>
        <w:rPr>
          <w:sz w:val="28"/>
        </w:rPr>
        <w:t xml:space="preserve"> STATUS:</w:t>
      </w:r>
    </w:p>
    <w:p w:rsidR="00990F78" w:rsidRDefault="00990F78" w:rsidP="005456E3">
      <w:pPr>
        <w:tabs>
          <w:tab w:val="left" w:pos="8370"/>
        </w:tabs>
        <w:ind w:left="1080"/>
        <w:rPr>
          <w:noProof/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noProof/>
          <w:sz w:val="28"/>
        </w:rPr>
      </w:pPr>
      <w:r>
        <w:rPr>
          <w:noProof/>
          <w:sz w:val="28"/>
        </w:rPr>
        <w:drawing>
          <wp:inline distT="0" distB="0" distL="0" distR="0" wp14:anchorId="546528D7" wp14:editId="47DC9440">
            <wp:extent cx="4943475" cy="2780705"/>
            <wp:effectExtent l="0" t="0" r="0" b="635"/>
            <wp:docPr id="31" name="Picture 31" descr="C:\Users\b1075969\AppData\Local\Microsoft\Windows\INetCache\Content.Word\20190911_18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1075969\AppData\Local\Microsoft\Windows\INetCache\Content.Word\20190911_1805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50826" cy="278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F78" w:rsidRDefault="00990F78" w:rsidP="005456E3">
      <w:pPr>
        <w:tabs>
          <w:tab w:val="left" w:pos="8370"/>
        </w:tabs>
        <w:ind w:left="1080"/>
        <w:rPr>
          <w:noProof/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noProof/>
          <w:sz w:val="28"/>
        </w:rPr>
      </w:pPr>
    </w:p>
    <w:p w:rsidR="00990F78" w:rsidRDefault="00990F78" w:rsidP="005456E3">
      <w:pPr>
        <w:tabs>
          <w:tab w:val="left" w:pos="8370"/>
        </w:tabs>
        <w:ind w:left="1080"/>
        <w:rPr>
          <w:noProof/>
          <w:sz w:val="28"/>
        </w:rPr>
      </w:pPr>
      <w:r>
        <w:rPr>
          <w:noProof/>
          <w:sz w:val="28"/>
        </w:rPr>
        <w:br w:type="page"/>
      </w:r>
    </w:p>
    <w:p w:rsidR="00990F78" w:rsidRDefault="00990F78" w:rsidP="005456E3">
      <w:pPr>
        <w:tabs>
          <w:tab w:val="left" w:pos="8370"/>
        </w:tabs>
        <w:ind w:left="1080"/>
        <w:rPr>
          <w:noProof/>
          <w:sz w:val="28"/>
        </w:rPr>
      </w:pPr>
      <w:r>
        <w:rPr>
          <w:noProof/>
          <w:sz w:val="28"/>
        </w:rPr>
        <w:lastRenderedPageBreak/>
        <w:t>USE BOTH THE CURRENT AND STANDBY DISPLAYS</w:t>
      </w:r>
    </w:p>
    <w:p w:rsidR="00990F78" w:rsidRDefault="00990F78" w:rsidP="00784FE7">
      <w:pPr>
        <w:tabs>
          <w:tab w:val="left" w:pos="8370"/>
        </w:tabs>
        <w:ind w:left="1440"/>
        <w:rPr>
          <w:noProof/>
          <w:sz w:val="28"/>
        </w:rPr>
      </w:pPr>
      <w:r>
        <w:rPr>
          <w:noProof/>
          <w:sz w:val="28"/>
        </w:rPr>
        <w:t xml:space="preserve">Verify the data we just loaded is listed as standby </w:t>
      </w:r>
      <w:r w:rsidR="00784FE7">
        <w:rPr>
          <w:noProof/>
          <w:sz w:val="28"/>
        </w:rPr>
        <w:br/>
      </w:r>
      <w:r>
        <w:rPr>
          <w:noProof/>
          <w:sz w:val="28"/>
        </w:rPr>
        <w:t>*** VERIFY ALL DATABASES and DATES ***</w:t>
      </w:r>
    </w:p>
    <w:p w:rsidR="006A3163" w:rsidRDefault="00B82442" w:rsidP="00990F78">
      <w:pPr>
        <w:tabs>
          <w:tab w:val="left" w:pos="8370"/>
        </w:tabs>
        <w:ind w:left="1080"/>
        <w:rPr>
          <w:sz w:val="28"/>
        </w:rPr>
      </w:pPr>
      <w:r>
        <w:rPr>
          <w:sz w:val="28"/>
        </w:rPr>
        <w:pict>
          <v:shape id="_x0000_i1026" type="#_x0000_t75" style="width:468.75pt;height:263.25pt;mso-left-percent:-10001;mso-top-percent:-10001;mso-position-horizontal:absolute;mso-position-horizontal-relative:char;mso-position-vertical:absolute;mso-position-vertical-relative:line;mso-left-percent:-10001;mso-top-percent:-10001">
            <v:imagedata r:id="rId28" o:title="20190911_180555"/>
          </v:shape>
        </w:pict>
      </w:r>
    </w:p>
    <w:p w:rsidR="00990F78" w:rsidRDefault="00990F78" w:rsidP="00990F78">
      <w:pPr>
        <w:tabs>
          <w:tab w:val="left" w:pos="8370"/>
        </w:tabs>
        <w:ind w:left="1080"/>
        <w:rPr>
          <w:sz w:val="28"/>
        </w:rPr>
      </w:pPr>
      <w:r>
        <w:rPr>
          <w:sz w:val="28"/>
        </w:rPr>
        <w:t>HERE YOU SEE THE STANDBY DATABASES… and when it will be available in the GPS.  (</w:t>
      </w:r>
      <w:proofErr w:type="gramStart"/>
      <w:r>
        <w:rPr>
          <w:sz w:val="28"/>
        </w:rPr>
        <w:t>if</w:t>
      </w:r>
      <w:proofErr w:type="gramEnd"/>
      <w:r>
        <w:rPr>
          <w:sz w:val="28"/>
        </w:rPr>
        <w:t xml:space="preserve"> GPS had already expired then there will be no standby, and it will immediately load to Current)</w:t>
      </w:r>
    </w:p>
    <w:p w:rsidR="00990F78" w:rsidRDefault="00990F78" w:rsidP="00990F78">
      <w:pPr>
        <w:tabs>
          <w:tab w:val="left" w:pos="8370"/>
        </w:tabs>
        <w:ind w:left="1080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53125" cy="2524125"/>
            <wp:effectExtent l="0" t="0" r="9525" b="9525"/>
            <wp:docPr id="21" name="Picture 21" descr="20190911_180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90911_18060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01"/>
                    <a:stretch/>
                  </pic:blipFill>
                  <pic:spPr bwMode="auto">
                    <a:xfrm>
                      <a:off x="0" y="0"/>
                      <a:ext cx="595312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56E3" w:rsidRDefault="005456E3" w:rsidP="005456E3">
      <w:pPr>
        <w:tabs>
          <w:tab w:val="left" w:pos="8370"/>
        </w:tabs>
        <w:rPr>
          <w:sz w:val="28"/>
        </w:rPr>
      </w:pPr>
    </w:p>
    <w:p w:rsidR="00990F78" w:rsidRPr="00990F78" w:rsidRDefault="00990F78" w:rsidP="005456E3">
      <w:pPr>
        <w:tabs>
          <w:tab w:val="left" w:pos="8370"/>
        </w:tabs>
        <w:rPr>
          <w:b/>
          <w:color w:val="0000FF"/>
          <w:sz w:val="32"/>
        </w:rPr>
      </w:pPr>
      <w:r>
        <w:rPr>
          <w:b/>
          <w:color w:val="0000FF"/>
          <w:sz w:val="32"/>
        </w:rPr>
        <w:t xml:space="preserve">GPS </w:t>
      </w:r>
      <w:r w:rsidRPr="00990F78">
        <w:rPr>
          <w:b/>
          <w:color w:val="0000FF"/>
          <w:sz w:val="32"/>
        </w:rPr>
        <w:t>PROCESS IS EXACTLY THE SAME ON BOTH AIRCRAFT</w:t>
      </w:r>
    </w:p>
    <w:p w:rsidR="00784FE7" w:rsidRDefault="00784FE7" w:rsidP="005456E3">
      <w:pPr>
        <w:tabs>
          <w:tab w:val="left" w:pos="8370"/>
        </w:tabs>
        <w:rPr>
          <w:sz w:val="28"/>
        </w:rPr>
      </w:pPr>
      <w:r>
        <w:rPr>
          <w:sz w:val="28"/>
        </w:rPr>
        <w:br w:type="page"/>
      </w:r>
    </w:p>
    <w:p w:rsidR="001E544D" w:rsidRDefault="00784FE7" w:rsidP="00CD34AE">
      <w:pPr>
        <w:rPr>
          <w:sz w:val="28"/>
        </w:rPr>
      </w:pPr>
      <w:proofErr w:type="gramStart"/>
      <w:r>
        <w:rPr>
          <w:sz w:val="28"/>
        </w:rPr>
        <w:lastRenderedPageBreak/>
        <w:t xml:space="preserve">63PL  </w:t>
      </w:r>
      <w:r w:rsidR="00CD34AE">
        <w:rPr>
          <w:sz w:val="28"/>
        </w:rPr>
        <w:t>COMM</w:t>
      </w:r>
      <w:proofErr w:type="gramEnd"/>
      <w:r w:rsidR="00CD34AE">
        <w:rPr>
          <w:sz w:val="28"/>
        </w:rPr>
        <w:t xml:space="preserve"> 2</w:t>
      </w:r>
      <w:r>
        <w:rPr>
          <w:sz w:val="28"/>
        </w:rPr>
        <w:t xml:space="preserve">--- </w:t>
      </w:r>
      <w:proofErr w:type="spellStart"/>
      <w:r>
        <w:rPr>
          <w:sz w:val="28"/>
        </w:rPr>
        <w:t>Garming</w:t>
      </w:r>
      <w:proofErr w:type="spellEnd"/>
      <w:r>
        <w:rPr>
          <w:sz w:val="28"/>
        </w:rPr>
        <w:t xml:space="preserve"> 255</w:t>
      </w:r>
    </w:p>
    <w:p w:rsidR="00784FE7" w:rsidRDefault="00784FE7" w:rsidP="00CD34AE">
      <w:pPr>
        <w:rPr>
          <w:sz w:val="28"/>
        </w:rPr>
      </w:pPr>
    </w:p>
    <w:p w:rsidR="00784FE7" w:rsidRDefault="00784FE7" w:rsidP="00CD34AE">
      <w:pPr>
        <w:rPr>
          <w:sz w:val="28"/>
        </w:rPr>
      </w:pPr>
      <w:r>
        <w:rPr>
          <w:sz w:val="28"/>
        </w:rPr>
        <w:t>The 255 doesn’t have a standby database… whatever you load is live after you load it.</w:t>
      </w:r>
    </w:p>
    <w:p w:rsidR="00784FE7" w:rsidRDefault="00784FE7" w:rsidP="00CD34AE">
      <w:pPr>
        <w:rPr>
          <w:sz w:val="28"/>
        </w:rPr>
      </w:pPr>
      <w:r>
        <w:rPr>
          <w:sz w:val="28"/>
        </w:rPr>
        <w:t xml:space="preserve">I just usually go ahead and load the next </w:t>
      </w:r>
      <w:proofErr w:type="spellStart"/>
      <w:r>
        <w:rPr>
          <w:sz w:val="28"/>
        </w:rPr>
        <w:t>comm</w:t>
      </w:r>
      <w:proofErr w:type="spellEnd"/>
      <w:r>
        <w:rPr>
          <w:sz w:val="28"/>
        </w:rPr>
        <w:t xml:space="preserve"> database a few days early with the GPS databases.</w:t>
      </w:r>
    </w:p>
    <w:p w:rsidR="00784FE7" w:rsidRDefault="00784FE7" w:rsidP="00784FE7">
      <w:pPr>
        <w:rPr>
          <w:sz w:val="28"/>
        </w:rPr>
      </w:pPr>
      <w:r w:rsidRPr="00784FE7">
        <w:rPr>
          <w:sz w:val="28"/>
        </w:rPr>
        <w:t>1.</w:t>
      </w:r>
      <w:r>
        <w:rPr>
          <w:sz w:val="28"/>
        </w:rPr>
        <w:tab/>
        <w:t>Load the Memory Stick using the special adapter and plug into the USB port on the radio</w:t>
      </w:r>
    </w:p>
    <w:p w:rsidR="00784FE7" w:rsidRDefault="00784FE7" w:rsidP="00784FE7">
      <w:pPr>
        <w:rPr>
          <w:sz w:val="28"/>
        </w:rPr>
      </w:pPr>
      <w:r>
        <w:rPr>
          <w:sz w:val="28"/>
        </w:rPr>
        <w:t>2.</w:t>
      </w:r>
      <w:r>
        <w:rPr>
          <w:sz w:val="28"/>
        </w:rPr>
        <w:tab/>
      </w:r>
      <w:proofErr w:type="gramStart"/>
      <w:r>
        <w:rPr>
          <w:sz w:val="28"/>
        </w:rPr>
        <w:t>press</w:t>
      </w:r>
      <w:proofErr w:type="gramEnd"/>
      <w:r>
        <w:rPr>
          <w:sz w:val="28"/>
        </w:rPr>
        <w:t xml:space="preserve"> FUNC key to bring up the Menus for the radio</w:t>
      </w:r>
    </w:p>
    <w:p w:rsidR="00784FE7" w:rsidRPr="00784FE7" w:rsidRDefault="00B82442" w:rsidP="00784FE7">
      <w:pPr>
        <w:rPr>
          <w:sz w:val="28"/>
        </w:rPr>
      </w:pPr>
      <w:r>
        <w:rPr>
          <w:noProof/>
        </w:rPr>
        <w:pict>
          <v:shape id="_x0000_s1030" type="#_x0000_t75" style="position:absolute;margin-left:51pt;margin-top:13.9pt;width:489pt;height:155.25pt;rotation:180;z-index:251693056;mso-position-horizontal-relative:text;mso-position-vertical-relative:text">
            <v:imagedata r:id="rId30" o:title="20190911_180625" croptop="12667f" cropbottom="15905f"/>
            <w10:wrap type="square"/>
          </v:shape>
        </w:pict>
      </w:r>
      <w:r w:rsidR="00784FE7">
        <w:rPr>
          <w:sz w:val="28"/>
        </w:rPr>
        <w:tab/>
      </w:r>
    </w:p>
    <w:p w:rsidR="001E544D" w:rsidRDefault="001E544D" w:rsidP="00784FE7">
      <w:pPr>
        <w:ind w:firstLine="720"/>
        <w:rPr>
          <w:sz w:val="28"/>
        </w:rPr>
      </w:pPr>
    </w:p>
    <w:p w:rsidR="00784FE7" w:rsidRDefault="00784FE7" w:rsidP="00784FE7">
      <w:pPr>
        <w:ind w:firstLine="720"/>
        <w:rPr>
          <w:sz w:val="28"/>
        </w:rPr>
      </w:pPr>
    </w:p>
    <w:p w:rsidR="00784FE7" w:rsidRDefault="00784FE7" w:rsidP="00784FE7">
      <w:pPr>
        <w:ind w:firstLine="720"/>
        <w:rPr>
          <w:sz w:val="28"/>
        </w:rPr>
      </w:pPr>
    </w:p>
    <w:p w:rsidR="00784FE7" w:rsidRDefault="00784FE7" w:rsidP="00784FE7">
      <w:pPr>
        <w:ind w:firstLine="720"/>
        <w:rPr>
          <w:sz w:val="28"/>
        </w:rPr>
      </w:pPr>
    </w:p>
    <w:p w:rsidR="00784FE7" w:rsidRDefault="00784FE7" w:rsidP="00784FE7">
      <w:pPr>
        <w:ind w:firstLine="720"/>
        <w:rPr>
          <w:sz w:val="28"/>
        </w:rPr>
      </w:pPr>
    </w:p>
    <w:p w:rsidR="00784FE7" w:rsidRDefault="00784FE7" w:rsidP="00784FE7">
      <w:pPr>
        <w:ind w:firstLine="720"/>
        <w:rPr>
          <w:sz w:val="28"/>
        </w:rPr>
      </w:pPr>
    </w:p>
    <w:p w:rsidR="00784FE7" w:rsidRDefault="00784FE7" w:rsidP="00784FE7">
      <w:pPr>
        <w:rPr>
          <w:sz w:val="28"/>
        </w:rPr>
      </w:pPr>
      <w:r>
        <w:rPr>
          <w:sz w:val="28"/>
        </w:rPr>
        <w:t>3.</w:t>
      </w:r>
      <w:r>
        <w:rPr>
          <w:sz w:val="28"/>
        </w:rPr>
        <w:tab/>
      </w:r>
      <w:proofErr w:type="gramStart"/>
      <w:r>
        <w:rPr>
          <w:sz w:val="28"/>
        </w:rPr>
        <w:t>OUTER  knob</w:t>
      </w:r>
      <w:proofErr w:type="gramEnd"/>
      <w:r>
        <w:rPr>
          <w:sz w:val="28"/>
        </w:rPr>
        <w:t xml:space="preserve"> selects MENU item…. INNER knob select submenu</w:t>
      </w:r>
    </w:p>
    <w:p w:rsidR="00784FE7" w:rsidRDefault="00784FE7" w:rsidP="00784FE7">
      <w:pPr>
        <w:rPr>
          <w:sz w:val="28"/>
        </w:rPr>
      </w:pPr>
      <w:r>
        <w:rPr>
          <w:sz w:val="28"/>
        </w:rPr>
        <w:tab/>
        <w:t xml:space="preserve">Scroll to SYS menu </w:t>
      </w:r>
    </w:p>
    <w:p w:rsidR="00784FE7" w:rsidRDefault="00B82442" w:rsidP="00784FE7">
      <w:pPr>
        <w:ind w:firstLine="720"/>
        <w:rPr>
          <w:sz w:val="28"/>
        </w:rPr>
      </w:pPr>
      <w:r>
        <w:rPr>
          <w:sz w:val="28"/>
        </w:rPr>
        <w:pict>
          <v:shape id="_x0000_i1027" type="#_x0000_t75" style="width:489pt;height:174pt;rotation:180;mso-left-percent:-10001;mso-top-percent:-10001;mso-position-horizontal:absolute;mso-position-horizontal-relative:char;mso-position-vertical:absolute;mso-position-vertical-relative:line;mso-left-percent:-10001;mso-top-percent:-10001">
            <v:imagedata r:id="rId31" o:title="20190911_180638" croptop="8929f" cropbottom="15143f"/>
          </v:shape>
        </w:pict>
      </w:r>
    </w:p>
    <w:p w:rsidR="00784FE7" w:rsidRDefault="00784FE7" w:rsidP="00784FE7">
      <w:pPr>
        <w:ind w:firstLine="720"/>
        <w:rPr>
          <w:sz w:val="28"/>
        </w:rPr>
      </w:pPr>
    </w:p>
    <w:p w:rsidR="00784FE7" w:rsidRDefault="00784FE7" w:rsidP="00784FE7">
      <w:pPr>
        <w:ind w:firstLine="720"/>
        <w:rPr>
          <w:sz w:val="28"/>
        </w:rPr>
      </w:pPr>
    </w:p>
    <w:p w:rsidR="00784FE7" w:rsidRDefault="00784FE7" w:rsidP="00784FE7">
      <w:pPr>
        <w:ind w:firstLine="720"/>
        <w:rPr>
          <w:sz w:val="28"/>
        </w:rPr>
      </w:pPr>
    </w:p>
    <w:p w:rsidR="00784FE7" w:rsidRDefault="00083D13" w:rsidP="00083D13">
      <w:pPr>
        <w:rPr>
          <w:sz w:val="28"/>
        </w:rPr>
      </w:pPr>
      <w:r>
        <w:rPr>
          <w:sz w:val="28"/>
        </w:rPr>
        <w:lastRenderedPageBreak/>
        <w:t>4.</w:t>
      </w:r>
      <w:r>
        <w:rPr>
          <w:sz w:val="28"/>
        </w:rPr>
        <w:tab/>
      </w:r>
      <w:r w:rsidR="00784FE7" w:rsidRPr="00083D13">
        <w:rPr>
          <w:sz w:val="28"/>
        </w:rPr>
        <w:t>Use INNER KNOB and select LOAD DATABASE Submenu</w:t>
      </w:r>
    </w:p>
    <w:p w:rsidR="00083D13" w:rsidRPr="00083D13" w:rsidRDefault="00083D13" w:rsidP="00083D13">
      <w:pPr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proofErr w:type="gramStart"/>
      <w:r>
        <w:rPr>
          <w:sz w:val="28"/>
        </w:rPr>
        <w:t>Press  ENT</w:t>
      </w:r>
      <w:proofErr w:type="gramEnd"/>
      <w:r>
        <w:rPr>
          <w:sz w:val="28"/>
        </w:rPr>
        <w:t xml:space="preserve"> button</w:t>
      </w:r>
      <w:r w:rsidR="0087198C">
        <w:rPr>
          <w:sz w:val="28"/>
        </w:rPr>
        <w:t xml:space="preserve">  to drive into the update function</w:t>
      </w:r>
    </w:p>
    <w:p w:rsidR="00784FE7" w:rsidRDefault="00B82442" w:rsidP="00784FE7">
      <w:pPr>
        <w:ind w:firstLine="720"/>
        <w:rPr>
          <w:sz w:val="28"/>
        </w:rPr>
      </w:pPr>
      <w:r>
        <w:rPr>
          <w:sz w:val="28"/>
        </w:rPr>
        <w:pict>
          <v:shape id="_x0000_i1028" type="#_x0000_t75" style="width:489pt;height:163.5pt;rotation:180;mso-left-percent:-10001;mso-top-percent:-10001;mso-position-horizontal:absolute;mso-position-horizontal-relative:char;mso-position-vertical:absolute;mso-position-vertical-relative:line;mso-left-percent:-10001;mso-top-percent:-10001">
            <v:imagedata r:id="rId32" o:title="20190911_180653" croptop="7667f" cropbottom="18845f"/>
          </v:shape>
        </w:pict>
      </w:r>
    </w:p>
    <w:p w:rsidR="00083D13" w:rsidRDefault="00083D13" w:rsidP="001E544D">
      <w:pPr>
        <w:ind w:left="1440" w:firstLine="720"/>
        <w:rPr>
          <w:sz w:val="28"/>
        </w:rPr>
      </w:pPr>
    </w:p>
    <w:p w:rsidR="00083D13" w:rsidRDefault="00083D13" w:rsidP="001E544D">
      <w:pPr>
        <w:ind w:left="1440" w:firstLine="720"/>
        <w:rPr>
          <w:sz w:val="28"/>
        </w:rPr>
      </w:pPr>
      <w:r>
        <w:rPr>
          <w:sz w:val="28"/>
        </w:rPr>
        <w:t>This screen shows up…. Press ENT again to start</w:t>
      </w:r>
    </w:p>
    <w:p w:rsidR="00083D13" w:rsidRDefault="00B82442" w:rsidP="0087198C">
      <w:pPr>
        <w:rPr>
          <w:sz w:val="28"/>
        </w:rPr>
      </w:pPr>
      <w:r>
        <w:rPr>
          <w:noProof/>
        </w:rPr>
        <w:pict>
          <v:shape id="_x0000_s1033" type="#_x0000_t75" style="position:absolute;margin-left:36pt;margin-top:227pt;width:449.25pt;height:118.5pt;rotation:180;z-index:251698176;mso-position-horizontal-relative:text;mso-position-vertical-relative:text">
            <v:imagedata r:id="rId33" o:title="20190911_180726" croptop="26738f" cropbottom="10583f" cropright="5327f"/>
            <w10:wrap type="square"/>
          </v:shape>
        </w:pict>
      </w:r>
      <w:r w:rsidR="0087198C">
        <w:rPr>
          <w:noProof/>
          <w:sz w:val="28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1905</wp:posOffset>
            </wp:positionV>
            <wp:extent cx="6210300" cy="1885950"/>
            <wp:effectExtent l="0" t="0" r="0" b="0"/>
            <wp:wrapTight wrapText="bothSides">
              <wp:wrapPolygon edited="0">
                <wp:start x="21600" y="21600"/>
                <wp:lineTo x="21600" y="218"/>
                <wp:lineTo x="66" y="218"/>
                <wp:lineTo x="66" y="21600"/>
                <wp:lineTo x="21600" y="21600"/>
              </wp:wrapPolygon>
            </wp:wrapTight>
            <wp:docPr id="39" name="Picture 39" descr="C:\Users\b1075969\AppData\Local\Microsoft\Windows\INetCache\Content.Word\20190911_18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1075969\AppData\Local\Microsoft\Windows\INetCache\Content.Word\20190911_180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51" b="32697"/>
                    <a:stretch/>
                  </pic:blipFill>
                  <pic:spPr bwMode="auto">
                    <a:xfrm rot="10800000">
                      <a:off x="0" y="0"/>
                      <a:ext cx="62103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198C" w:rsidRDefault="0087198C" w:rsidP="001E544D">
      <w:pPr>
        <w:ind w:left="1440" w:firstLine="720"/>
        <w:rPr>
          <w:sz w:val="28"/>
        </w:rPr>
      </w:pPr>
    </w:p>
    <w:p w:rsidR="007D4224" w:rsidRDefault="007D4224" w:rsidP="001E544D">
      <w:pPr>
        <w:ind w:left="1440" w:firstLine="720"/>
        <w:rPr>
          <w:sz w:val="28"/>
        </w:rPr>
      </w:pPr>
    </w:p>
    <w:p w:rsidR="00083D13" w:rsidRDefault="00083D13" w:rsidP="001E544D">
      <w:pPr>
        <w:ind w:left="1440" w:firstLine="720"/>
        <w:rPr>
          <w:b/>
          <w:sz w:val="28"/>
        </w:rPr>
      </w:pPr>
      <w:r>
        <w:rPr>
          <w:sz w:val="28"/>
        </w:rPr>
        <w:t xml:space="preserve">OK…. </w:t>
      </w:r>
      <w:r w:rsidRPr="0087198C">
        <w:rPr>
          <w:b/>
          <w:sz w:val="28"/>
        </w:rPr>
        <w:t>ENT one more time to start the copy.</w:t>
      </w:r>
    </w:p>
    <w:p w:rsidR="007D4224" w:rsidRDefault="007D4224" w:rsidP="001E544D">
      <w:pPr>
        <w:ind w:left="1440" w:firstLine="720"/>
        <w:rPr>
          <w:sz w:val="28"/>
        </w:rPr>
      </w:pPr>
      <w:r>
        <w:rPr>
          <w:sz w:val="28"/>
        </w:rPr>
        <w:br w:type="page"/>
      </w:r>
    </w:p>
    <w:p w:rsidR="0087198C" w:rsidRPr="0087198C" w:rsidRDefault="00B82442" w:rsidP="001E544D">
      <w:pPr>
        <w:ind w:left="1440" w:firstLine="720"/>
        <w:rPr>
          <w:sz w:val="28"/>
        </w:rPr>
      </w:pPr>
      <w:r>
        <w:rPr>
          <w:noProof/>
        </w:rPr>
        <w:lastRenderedPageBreak/>
        <w:pict>
          <v:shape id="_x0000_s1034" type="#_x0000_t75" style="position:absolute;left:0;text-align:left;margin-left:114.75pt;margin-top:26.9pt;width:319.5pt;height:178.55pt;rotation:180;z-index:-251617280" wrapcoords="-33 0 -33 21541 21600 21541 21600 0 -33 0">
            <v:imagedata r:id="rId35" o:title="20190911_180737" croptop="7750f" cropleft="7338f"/>
            <w10:wrap type="topAndBottom"/>
          </v:shape>
        </w:pict>
      </w:r>
      <w:r w:rsidR="0087198C" w:rsidRPr="0087198C">
        <w:rPr>
          <w:sz w:val="28"/>
        </w:rPr>
        <w:t>Memory stick light comes on during copy</w:t>
      </w:r>
    </w:p>
    <w:p w:rsidR="00083D13" w:rsidRDefault="007D4224" w:rsidP="00EC2A93">
      <w:pPr>
        <w:pStyle w:val="ListParagraph"/>
        <w:numPr>
          <w:ilvl w:val="0"/>
          <w:numId w:val="14"/>
        </w:num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1551940</wp:posOffset>
            </wp:positionH>
            <wp:positionV relativeFrom="paragraph">
              <wp:posOffset>2633980</wp:posOffset>
            </wp:positionV>
            <wp:extent cx="4314825" cy="1197610"/>
            <wp:effectExtent l="0" t="0" r="9525" b="2540"/>
            <wp:wrapTopAndBottom/>
            <wp:docPr id="43" name="Picture 43" descr="C:\Users\b1075969\AppData\Local\Microsoft\Windows\INetCache\Content.Word\20190911_18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1075969\AppData\Local\Microsoft\Windows\INetCache\Content.Word\20190911_1808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34877" r="6748" b="22616"/>
                    <a:stretch/>
                  </pic:blipFill>
                  <pic:spPr bwMode="auto">
                    <a:xfrm rot="10800000">
                      <a:off x="0" y="0"/>
                      <a:ext cx="4314825" cy="119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A00" w:rsidRPr="001F7A00">
        <w:rPr>
          <w:sz w:val="28"/>
        </w:rPr>
        <w:t>PROGRESS BAR  proceeds for  ‘Loading Database’</w:t>
      </w:r>
    </w:p>
    <w:p w:rsidR="007D4224" w:rsidRPr="007D4224" w:rsidRDefault="007D4224" w:rsidP="007D4224">
      <w:pPr>
        <w:rPr>
          <w:sz w:val="28"/>
        </w:rPr>
      </w:pPr>
    </w:p>
    <w:p w:rsidR="00083D13" w:rsidRDefault="001F7A00" w:rsidP="001F7A00">
      <w:pPr>
        <w:pStyle w:val="ListParagraph"/>
        <w:numPr>
          <w:ilvl w:val="0"/>
          <w:numId w:val="14"/>
        </w:numPr>
        <w:rPr>
          <w:sz w:val="28"/>
        </w:rPr>
      </w:pPr>
      <w:r w:rsidRPr="001F7A00">
        <w:rPr>
          <w:sz w:val="28"/>
        </w:rPr>
        <w:t>ANOTHER PROGRESS BAR   proceeds for ‘Finishing Update’</w:t>
      </w:r>
    </w:p>
    <w:p w:rsidR="001F7A00" w:rsidRDefault="007D4224" w:rsidP="001F7A00">
      <w:pPr>
        <w:ind w:left="360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1866900</wp:posOffset>
            </wp:positionH>
            <wp:positionV relativeFrom="paragraph">
              <wp:posOffset>52070</wp:posOffset>
            </wp:positionV>
            <wp:extent cx="4569460" cy="1485900"/>
            <wp:effectExtent l="0" t="0" r="2540" b="0"/>
            <wp:wrapTopAndBottom/>
            <wp:docPr id="42" name="Picture 42" descr="C:\Users\b1075969\AppData\Local\Microsoft\Windows\INetCache\Content.Word\20190911_18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b1075969\AppData\Local\Microsoft\Windows\INetCache\Content.Word\20190911_180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44" b="19891"/>
                    <a:stretch/>
                  </pic:blipFill>
                  <pic:spPr bwMode="auto">
                    <a:xfrm rot="10800000">
                      <a:off x="0" y="0"/>
                      <a:ext cx="456946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7A00">
        <w:rPr>
          <w:sz w:val="28"/>
        </w:rPr>
        <w:t xml:space="preserve">THIS IS THE FINAL SCREEN and you are </w:t>
      </w:r>
      <w:proofErr w:type="gramStart"/>
      <w:r w:rsidR="001F7A00">
        <w:rPr>
          <w:sz w:val="28"/>
        </w:rPr>
        <w:t>Done</w:t>
      </w:r>
      <w:proofErr w:type="gramEnd"/>
    </w:p>
    <w:p w:rsidR="007D4224" w:rsidRPr="003B29B8" w:rsidRDefault="007D4224" w:rsidP="003B29B8">
      <w:pPr>
        <w:pStyle w:val="ListParagraph"/>
        <w:numPr>
          <w:ilvl w:val="0"/>
          <w:numId w:val="17"/>
        </w:numPr>
        <w:spacing w:line="360" w:lineRule="auto"/>
        <w:ind w:left="720"/>
        <w:rPr>
          <w:color w:val="FF0000"/>
          <w:sz w:val="28"/>
        </w:rPr>
      </w:pPr>
      <w:r w:rsidRPr="003B29B8">
        <w:rPr>
          <w:color w:val="FF0000"/>
          <w:sz w:val="28"/>
        </w:rPr>
        <w:t>PUT MEMORY STICK BACK IN copilot chart pocket.</w:t>
      </w:r>
    </w:p>
    <w:p w:rsidR="003B29B8" w:rsidRDefault="003B29B8" w:rsidP="003B29B8">
      <w:pPr>
        <w:pStyle w:val="ListParagraph"/>
        <w:numPr>
          <w:ilvl w:val="0"/>
          <w:numId w:val="17"/>
        </w:numPr>
        <w:spacing w:line="360" w:lineRule="auto"/>
        <w:ind w:left="720"/>
        <w:rPr>
          <w:color w:val="FF0000"/>
          <w:sz w:val="28"/>
        </w:rPr>
      </w:pPr>
      <w:r w:rsidRPr="003B29B8">
        <w:rPr>
          <w:color w:val="FF0000"/>
          <w:sz w:val="28"/>
        </w:rPr>
        <w:t>DON’T FORGET TO UPDATE THE WHITE BOARDS IN THE HANGAR WITH THE LATEST DATABASE INFO SO EVERYONE KNOWS THEY ARE CURRENT.</w:t>
      </w:r>
    </w:p>
    <w:p w:rsidR="003B29B8" w:rsidRPr="003B29B8" w:rsidRDefault="003B29B8" w:rsidP="003B29B8">
      <w:pPr>
        <w:pStyle w:val="ListParagraph"/>
        <w:numPr>
          <w:ilvl w:val="0"/>
          <w:numId w:val="17"/>
        </w:numPr>
        <w:spacing w:line="360" w:lineRule="auto"/>
        <w:ind w:left="720"/>
        <w:rPr>
          <w:color w:val="FF0000"/>
          <w:sz w:val="28"/>
        </w:rPr>
      </w:pPr>
      <w:r>
        <w:rPr>
          <w:color w:val="FF0000"/>
          <w:sz w:val="28"/>
        </w:rPr>
        <w:t>YOU ALSO NEED TO RESET THE AIRCRAFT REMINDERS IN FLIGHT CIRCLE to 28 more days</w:t>
      </w:r>
    </w:p>
    <w:p w:rsidR="00CD34AE" w:rsidRDefault="00CD34AE" w:rsidP="001F7A00">
      <w:pPr>
        <w:rPr>
          <w:sz w:val="28"/>
        </w:rPr>
      </w:pPr>
      <w:r>
        <w:rPr>
          <w:sz w:val="28"/>
        </w:rPr>
        <w:br w:type="page"/>
      </w:r>
    </w:p>
    <w:p w:rsidR="001E544D" w:rsidRDefault="001E544D" w:rsidP="001E544D">
      <w:pPr>
        <w:ind w:left="1440" w:firstLine="720"/>
        <w:rPr>
          <w:sz w:val="28"/>
        </w:rPr>
      </w:pPr>
    </w:p>
    <w:p w:rsidR="00F540DE" w:rsidRPr="00A11144" w:rsidRDefault="00D65037" w:rsidP="00D65037">
      <w:pPr>
        <w:rPr>
          <w:b/>
          <w:sz w:val="36"/>
          <w:u w:val="single"/>
        </w:rPr>
      </w:pPr>
      <w:r w:rsidRPr="00A11144">
        <w:rPr>
          <w:b/>
          <w:sz w:val="36"/>
          <w:u w:val="single"/>
        </w:rPr>
        <w:t>Invoice from last order:</w:t>
      </w:r>
    </w:p>
    <w:p w:rsidR="00D65037" w:rsidRDefault="00F540DE" w:rsidP="00D65037">
      <w:pPr>
        <w:rPr>
          <w:sz w:val="28"/>
        </w:rPr>
      </w:pPr>
      <w:r>
        <w:rPr>
          <w:sz w:val="28"/>
        </w:rPr>
        <w:object w:dxaOrig="1543" w:dyaOrig="1000">
          <v:shape id="_x0000_i1029" type="#_x0000_t75" style="width:77.25pt;height:49.5pt" o:ole="">
            <v:imagedata r:id="rId38" o:title=""/>
          </v:shape>
          <o:OLEObject Type="Embed" ProgID="AcroExch.Document.DC" ShapeID="_x0000_i1029" DrawAspect="Icon" ObjectID="_1640269353" r:id="rId39"/>
        </w:object>
      </w:r>
    </w:p>
    <w:tbl>
      <w:tblPr>
        <w:tblW w:w="5000" w:type="pct"/>
        <w:jc w:val="center"/>
        <w:shd w:val="clear" w:color="auto" w:fill="F6F6F6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92"/>
      </w:tblGrid>
      <w:tr w:rsidR="00D65037" w:rsidTr="00724635">
        <w:trPr>
          <w:jc w:val="center"/>
        </w:trPr>
        <w:tc>
          <w:tcPr>
            <w:tcW w:w="0" w:type="auto"/>
            <w:shd w:val="clear" w:color="auto" w:fill="F6F6F6"/>
            <w:vAlign w:val="center"/>
            <w:hideMark/>
          </w:tcPr>
          <w:tbl>
            <w:tblPr>
              <w:tblW w:w="9030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30"/>
            </w:tblGrid>
            <w:tr w:rsidR="00D65037">
              <w:trPr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shd w:val="clear" w:color="auto" w:fill="000000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030"/>
                  </w:tblGrid>
                  <w:tr w:rsidR="00D65037">
                    <w:trPr>
                      <w:jc w:val="center"/>
                    </w:trPr>
                    <w:tc>
                      <w:tcPr>
                        <w:tcW w:w="0" w:type="auto"/>
                        <w:shd w:val="clear" w:color="auto" w:fill="000000"/>
                        <w:tcMar>
                          <w:top w:w="0" w:type="dxa"/>
                          <w:left w:w="15" w:type="dxa"/>
                          <w:bottom w:w="0" w:type="dxa"/>
                          <w:right w:w="15" w:type="dxa"/>
                        </w:tcMar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shd w:val="clear" w:color="auto" w:fill="FFFFFF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D6503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shd w:val="clear" w:color="auto" w:fill="000000"/>
                              <w:tcMar>
                                <w:top w:w="165" w:type="dxa"/>
                                <w:left w:w="240" w:type="dxa"/>
                                <w:bottom w:w="165" w:type="dxa"/>
                                <w:right w:w="240" w:type="dxa"/>
                              </w:tcMar>
                              <w:vAlign w:val="center"/>
                              <w:hideMark/>
                            </w:tcPr>
                            <w:tbl>
                              <w:tblPr>
                                <w:tblW w:w="0" w:type="auto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227"/>
                                <w:gridCol w:w="2293"/>
                              </w:tblGrid>
                              <w:tr w:rsidR="00D65037">
                                <w:tc>
                                  <w:tcPr>
                                    <w:tcW w:w="6600" w:type="dxa"/>
                                    <w:vAlign w:val="center"/>
                                    <w:hideMark/>
                                  </w:tcPr>
                                  <w:p w:rsidR="00D65037" w:rsidRDefault="00D65037" w:rsidP="00F540DE">
                                    <w:pPr>
                                      <w:pStyle w:val="NormalWeb"/>
                                      <w:spacing w:before="0" w:beforeAutospacing="0" w:after="0" w:afterAutospacing="0" w:line="210" w:lineRule="exact"/>
                                      <w:rPr>
                                        <w:rFonts w:eastAsia="Times New Roman"/>
                                        <w:vanish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color w:val="FFFFFF"/>
                                        <w:spacing w:val="10"/>
                                        <w:sz w:val="18"/>
                                        <w:szCs w:val="18"/>
                                      </w:rPr>
                                      <w:t>We just received your order</w:t>
                                    </w:r>
                                    <w:r>
                                      <w:rPr>
                                        <w:rFonts w:eastAsia="Times New Roman"/>
                                        <w:vanish/>
                                      </w:rPr>
                                      <w:t xml:space="preserve">‌ ‌ ‌ ‌ ‌ ‌ ‌ ‌ ‌ ‌  </w:t>
                                    </w:r>
                                  </w:p>
                                </w:tc>
                                <w:tc>
                                  <w:tcPr>
                                    <w:tcW w:w="2400" w:type="dxa"/>
                                    <w:vAlign w:val="center"/>
                                    <w:hideMark/>
                                  </w:tcPr>
                                  <w:p w:rsidR="00D65037" w:rsidRDefault="00B82442">
                                    <w:pPr>
                                      <w:pStyle w:val="NormalWeb"/>
                                      <w:spacing w:before="0" w:beforeAutospacing="0" w:after="0" w:afterAutospacing="0" w:line="210" w:lineRule="exact"/>
                                      <w:jc w:val="right"/>
                                      <w:rPr>
                                        <w:rFonts w:ascii="Arial" w:hAnsi="Arial" w:cs="Arial"/>
                                        <w:color w:val="FFFFFF"/>
                                        <w:spacing w:val="10"/>
                                        <w:sz w:val="18"/>
                                        <w:szCs w:val="18"/>
                                      </w:rPr>
                                    </w:pPr>
                                    <w:hyperlink r:id="rId40" w:tgtFrame="_blank" w:history="1">
                                      <w:r w:rsidR="00D65037">
                                        <w:rPr>
                                          <w:rStyle w:val="Hyperlink"/>
                                          <w:rFonts w:ascii="Arial" w:hAnsi="Arial" w:cs="Arial"/>
                                          <w:caps/>
                                          <w:color w:val="FFFFFF"/>
                                          <w:spacing w:val="10"/>
                                          <w:sz w:val="18"/>
                                          <w:szCs w:val="18"/>
                                        </w:rPr>
                                        <w:t>View Online</w:t>
                                      </w:r>
                                    </w:hyperlink>
                                  </w:p>
                                </w:tc>
                              </w:tr>
                            </w:tbl>
                            <w:p w:rsidR="00D65037" w:rsidRDefault="00D65037">
                              <w:pPr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D65037">
                          <w:trPr>
                            <w:jc w:val="center"/>
                          </w:trPr>
                          <w:tc>
                            <w:tcPr>
                              <w:tcW w:w="5000" w:type="pct"/>
                              <w:shd w:val="clear" w:color="auto" w:fill="FFFFFF"/>
                              <w:hideMark/>
                            </w:tcPr>
                            <w:tbl>
                              <w:tblPr>
                                <w:tblW w:w="8280" w:type="dxa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280"/>
                              </w:tblGrid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8280" w:type="dxa"/>
                                    <w:hideMark/>
                                  </w:tcPr>
                                  <w:tbl>
                                    <w:tblPr>
                                      <w:tblW w:w="5000" w:type="pct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0" w:type="auto"/>
                                          <w:hideMark/>
                                        </w:tcPr>
                                        <w:tbl>
                                          <w:tblPr>
                                            <w:tblW w:w="8280" w:type="dxa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8280" w:type="dxa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280"/>
                                                </w:tblGrid>
                                                <w:tr w:rsidR="00D65037">
                                                  <w:tc>
                                                    <w:tcPr>
                                                      <w:tcW w:w="0" w:type="auto"/>
                                                      <w:tcMar>
                                                        <w:top w:w="0" w:type="dxa"/>
                                                        <w:left w:w="240" w:type="dxa"/>
                                                        <w:bottom w:w="0" w:type="dxa"/>
                                                        <w:right w:w="240" w:type="dxa"/>
                                                      </w:tcMar>
                                                      <w:vAlign w:val="center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780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jc w:val="center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7800"/>
                                                            </w:tblGrid>
                                                            <w:tr w:rsidR="00D65037">
                                                              <w:trPr>
                                                                <w:jc w:val="center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435" w:lineRule="exact"/>
                                                                    <w:jc w:val="center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36"/>
                                                                      <w:szCs w:val="36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36"/>
                                                                      <w:szCs w:val="36"/>
                                                                    </w:rPr>
                                                                    <w:t>Thanks For Ordering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jc w:val="center"/>
                                                              <w:rPr>
                                                                <w:rFonts w:eastAsia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jc w:val="center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7800"/>
                                                            </w:tblGrid>
                                                            <w:tr w:rsidR="00D65037">
                                                              <w:trPr>
                                                                <w:jc w:val="center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315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</w:rPr>
                                                                    <w:t>Your aviation subscriptions are now available to install. Please visit </w:t>
                                                                  </w:r>
                                                                  <w:hyperlink r:id="rId41" w:tgtFrame="_blank" w:history="1">
                                                                    <w:r>
                                                                      <w:rPr>
                                                                        <w:rStyle w:val="Hyperlink"/>
                                                                        <w:rFonts w:ascii="Arial" w:hAnsi="Arial" w:cs="Arial"/>
                                                                        <w:color w:val="000000"/>
                                                                      </w:rPr>
                                                                      <w:t>Fly Garmin</w:t>
                                                                    </w:r>
                                                                  </w:hyperlink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</w:rPr>
                                                                    <w:t> to learn how.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rPr>
                                                                <w:trHeight w:val="240"/>
                                                                <w:jc w:val="center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spacing w:line="240" w:lineRule="exact"/>
                                                                    <w:jc w:val="center"/>
                                                                    <w:rPr>
                                                                      <w:rFonts w:ascii="Times New Roman" w:eastAsia="Times New Roman" w:hAnsi="Times New Roman" w:cs="Times New Roman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eastAsia="Times New Roman"/>
                                                                    </w:rPr>
                                                                    <w:t> 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jc w:val="center"/>
                                                              <w:rPr>
                                                                <w:rFonts w:eastAsia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D65037" w:rsidRDefault="00D65037">
                              <w:pPr>
                                <w:jc w:val="center"/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D65037">
                          <w:trPr>
                            <w:trHeight w:val="240"/>
                            <w:jc w:val="center"/>
                          </w:trPr>
                          <w:tc>
                            <w:tcPr>
                              <w:tcW w:w="0" w:type="auto"/>
                              <w:shd w:val="clear" w:color="auto" w:fill="FFFFFF"/>
                              <w:vAlign w:val="center"/>
                              <w:hideMark/>
                            </w:tcPr>
                            <w:p w:rsidR="00D65037" w:rsidRDefault="00D65037">
                              <w:pPr>
                                <w:spacing w:line="240" w:lineRule="exact"/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eastAsia="Times New Roman"/>
                                </w:rPr>
                                <w:t> </w:t>
                              </w:r>
                            </w:p>
                          </w:tc>
                        </w:tr>
                        <w:tr w:rsidR="00D6503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shd w:val="clear" w:color="auto" w:fill="FFFFFF"/>
                              <w:vAlign w:val="center"/>
                              <w:hideMark/>
                            </w:tcPr>
                            <w:tbl>
                              <w:tblPr>
                                <w:tblW w:w="5000" w:type="pct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hideMark/>
                                  </w:tcPr>
                                  <w:tbl>
                                    <w:tblPr>
                                      <w:tblW w:w="8280" w:type="dxa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8280" w:type="dxa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0" w:type="auto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8280" w:type="dxa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280"/>
                                                </w:tblGrid>
                                                <w:tr w:rsidR="00D65037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828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828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7800"/>
                                                            </w:tblGrid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jc w:val="center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Order Number: 103564407588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rPr>
                                                                <w:trHeight w:val="120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 w:rsidP="00F540DE">
                                                                  <w:pPr>
                                                                    <w:spacing w:line="120" w:lineRule="exact"/>
                                                                    <w:rPr>
                                                                      <w:rFonts w:ascii="Times New Roman" w:eastAsia="Times New Roman" w:hAnsi="Times New Roman" w:cs="Times New Roman"/>
                                                                      <w:sz w:val="12"/>
                                                                      <w:szCs w:val="12"/>
                                                                    </w:rPr>
                                                                  </w:pP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jc w:val="center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Order placed August 29, 2019 6:45:35 PM CDT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ascii="Times New Roman" w:eastAsia="Times New Roman" w:hAnsi="Times New Roman" w:cs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D65037" w:rsidRDefault="00D65037">
                              <w:pPr>
                                <w:jc w:val="center"/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D6503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shd w:val="clear" w:color="auto" w:fill="FFFFFF"/>
                              <w:vAlign w:val="center"/>
                              <w:hideMark/>
                            </w:tcPr>
                            <w:tbl>
                              <w:tblPr>
                                <w:tblW w:w="5000" w:type="pct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hideMark/>
                                  </w:tcPr>
                                  <w:tbl>
                                    <w:tblPr>
                                      <w:tblW w:w="8280" w:type="dxa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8280" w:type="dxa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0" w:type="auto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8280" w:type="dxa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280"/>
                                                </w:tblGrid>
                                                <w:tr w:rsidR="00D65037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828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828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7800"/>
                                                            </w:tblGrid>
                                                            <w:tr w:rsidR="00D65037">
                                                              <w:trPr>
                                                                <w:trHeight w:val="480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Borders>
                                                                    <w:top w:val="nil"/>
                                                                    <w:left w:val="nil"/>
                                                                    <w:bottom w:val="single" w:sz="24" w:space="0" w:color="000000"/>
                                                                    <w:right w:val="nil"/>
                                                                  </w:tcBorders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 w:rsidP="00F540DE">
                                                                  <w:pPr>
                                                                    <w:spacing w:line="480" w:lineRule="exact"/>
                                                                    <w:rPr>
                                                                      <w:rFonts w:eastAsia="Times New Roman"/>
                                                                      <w:sz w:val="48"/>
                                                                      <w:szCs w:val="48"/>
                                                                    </w:rPr>
                                                                  </w:pP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rPr>
                                                                <w:trHeight w:val="480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spacing w:line="480" w:lineRule="exact"/>
                                                                    <w:jc w:val="center"/>
                                                                    <w:rPr>
                                                                      <w:rFonts w:eastAsia="Times New Roman"/>
                                                                      <w:sz w:val="48"/>
                                                                      <w:szCs w:val="48"/>
                                                                    </w:rPr>
                                                                  </w:pP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330" w:lineRule="exact"/>
                                                                    <w:jc w:val="center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27"/>
                                                                      <w:szCs w:val="27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27"/>
                                                                      <w:szCs w:val="27"/>
                                                                    </w:rPr>
                                                                    <w:t>Order Summary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rPr>
                                                                <w:trHeight w:val="480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 w:rsidP="00F540DE">
                                                                  <w:pPr>
                                                                    <w:spacing w:line="480" w:lineRule="exact"/>
                                                                    <w:rPr>
                                                                      <w:rFonts w:ascii="Times New Roman" w:eastAsia="Times New Roman" w:hAnsi="Times New Roman" w:cs="Times New Roman"/>
                                                                      <w:sz w:val="48"/>
                                                                      <w:szCs w:val="48"/>
                                                                    </w:rPr>
                                                                  </w:pP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eastAsia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hideMark/>
                                  </w:tcPr>
                                  <w:tbl>
                                    <w:tblPr>
                                      <w:tblW w:w="8280" w:type="dxa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8280" w:type="dxa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0" w:type="auto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8280" w:type="dxa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2730"/>
                                                  <w:gridCol w:w="5550"/>
                                                </w:tblGrid>
                                                <w:tr w:rsidR="00D65037" w:rsidTr="00F540DE">
                                                  <w:trPr>
                                                    <w:trHeight w:val="1296"/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273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273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2250"/>
                                                            </w:tblGrid>
                                                            <w:tr w:rsidR="00D65037" w:rsidTr="00F540DE">
                                                              <w:trPr>
                                                                <w:trHeight w:val="1296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spacing w:line="0" w:lineRule="atLeast"/>
                                                                    <w:jc w:val="center"/>
                                                                    <w:rPr>
                                                                      <w:rFonts w:eastAsia="Times New Roman"/>
                                                                      <w:color w:val="000000"/>
                                                                      <w:sz w:val="2"/>
                                                                      <w:szCs w:val="2"/>
                                                                    </w:rPr>
                                                                  </w:pP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eastAsia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  <w:tc>
                                                    <w:tcPr>
                                                      <w:tcW w:w="555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555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4132"/>
                                                              <w:gridCol w:w="938"/>
                                                            </w:tblGrid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Mar>
                                                                    <w:top w:w="150" w:type="dxa"/>
                                                                    <w:left w:w="0" w:type="dxa"/>
                                                                    <w:bottom w:w="0" w:type="dxa"/>
                                                                    <w:right w:w="0" w:type="dxa"/>
                                                                  </w:tcMar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GTR/GNC Worldwide Frequency Database Subscription</w:t>
                                                                  </w:r>
                                                                </w:p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JSGNC-WW</w:t>
                                                                  </w:r>
                                                                </w:p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proofErr w:type="spellStart"/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Qty</w:t>
                                                                  </w:r>
                                                                  <w:proofErr w:type="spellEnd"/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: 1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Mar>
                                                                    <w:top w:w="150" w:type="dxa"/>
                                                                    <w:left w:w="0" w:type="dxa"/>
                                                                    <w:bottom w:w="0" w:type="dxa"/>
                                                                    <w:right w:w="0" w:type="dxa"/>
                                                                  </w:tcMar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jc w:val="righ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$25.00 USD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ascii="Times New Roman" w:eastAsia="Times New Roman" w:hAnsi="Times New Roman" w:cs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hideMark/>
                                  </w:tcPr>
                                  <w:tbl>
                                    <w:tblPr>
                                      <w:tblW w:w="8280" w:type="dxa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8280" w:type="dxa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0" w:type="auto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8280" w:type="dxa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280"/>
                                                </w:tblGrid>
                                                <w:tr w:rsidR="00D65037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780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828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eastAsia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hideMark/>
                                  </w:tcPr>
                                  <w:tbl>
                                    <w:tblPr>
                                      <w:tblW w:w="8280" w:type="dxa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8280" w:type="dxa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0" w:type="auto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8280" w:type="dxa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2730"/>
                                                  <w:gridCol w:w="5550"/>
                                                </w:tblGrid>
                                                <w:tr w:rsidR="00D65037" w:rsidTr="00F540DE">
                                                  <w:trPr>
                                                    <w:trHeight w:val="1008"/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273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273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2250"/>
                                                            </w:tblGrid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spacing w:line="0" w:lineRule="atLeast"/>
                                                                    <w:jc w:val="center"/>
                                                                    <w:rPr>
                                                                      <w:rFonts w:eastAsia="Times New Roman"/>
                                                                      <w:color w:val="000000"/>
                                                                      <w:sz w:val="2"/>
                                                                      <w:szCs w:val="2"/>
                                                                    </w:rPr>
                                                                  </w:pP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eastAsia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  <w:tc>
                                                    <w:tcPr>
                                                      <w:tcW w:w="555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555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2615"/>
                                                              <w:gridCol w:w="2455"/>
                                                            </w:tblGrid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Mar>
                                                                    <w:top w:w="150" w:type="dxa"/>
                                                                    <w:left w:w="0" w:type="dxa"/>
                                                                    <w:bottom w:w="0" w:type="dxa"/>
                                                                    <w:right w:w="0" w:type="dxa"/>
                                                                  </w:tcMar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PSGTN6A-US</w:t>
                                                                  </w:r>
                                                                </w:p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proofErr w:type="spellStart"/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Qty</w:t>
                                                                  </w:r>
                                                                  <w:proofErr w:type="spellEnd"/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: 2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Mar>
                                                                    <w:top w:w="150" w:type="dxa"/>
                                                                    <w:left w:w="0" w:type="dxa"/>
                                                                    <w:bottom w:w="0" w:type="dxa"/>
                                                                    <w:right w:w="0" w:type="dxa"/>
                                                                  </w:tcMar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jc w:val="righ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$499.00 USD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ascii="Times New Roman" w:eastAsia="Times New Roman" w:hAnsi="Times New Roman" w:cs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hideMark/>
                                  </w:tcPr>
                                  <w:tbl>
                                    <w:tblPr>
                                      <w:tblW w:w="8280" w:type="dxa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8280" w:type="dxa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0" w:type="auto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8280" w:type="dxa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280"/>
                                                </w:tblGrid>
                                                <w:tr w:rsidR="00D65037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780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828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7800"/>
                                                            </w:tblGrid>
                                                            <w:tr w:rsidR="00D65037">
                                                              <w:trPr>
                                                                <w:trHeight w:val="240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Borders>
                                                                    <w:top w:val="nil"/>
                                                                    <w:left w:val="nil"/>
                                                                    <w:bottom w:val="single" w:sz="6" w:space="0" w:color="EEEEEE"/>
                                                                    <w:right w:val="nil"/>
                                                                  </w:tcBorders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spacing w:line="240" w:lineRule="exact"/>
                                                                    <w:jc w:val="center"/>
                                                                    <w:rPr>
                                                                      <w:rFonts w:eastAsia="Times New Roman"/>
                                                                      <w:sz w:val="24"/>
                                                                      <w:szCs w:val="24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eastAsia="Times New Roman"/>
                                                                    </w:rPr>
                                                                    <w:t> 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rPr>
                                                                <w:trHeight w:val="240"/>
                                                              </w:trPr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spacing w:line="240" w:lineRule="exact"/>
                                                                    <w:jc w:val="center"/>
                                                                    <w:rPr>
                                                                      <w:rFonts w:eastAsia="Times New Roman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eastAsia="Times New Roman"/>
                                                                    </w:rPr>
                                                                    <w:t> 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eastAsia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hideMark/>
                                  </w:tcPr>
                                  <w:tbl>
                                    <w:tblPr>
                                      <w:tblW w:w="8280" w:type="dxa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8280" w:type="dxa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0" w:type="auto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8280" w:type="dxa"/>
                                                  <w:jc w:val="right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4140"/>
                                                  <w:gridCol w:w="4140"/>
                                                </w:tblGrid>
                                                <w:tr w:rsidR="00D65037">
                                                  <w:trPr>
                                                    <w:jc w:val="right"/>
                                                  </w:trPr>
                                                  <w:tc>
                                                    <w:tcPr>
                                                      <w:tcW w:w="4140" w:type="dxa"/>
                                                      <w:hideMark/>
                                                    </w:tcPr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  <w:tc>
                                                    <w:tcPr>
                                                      <w:tcW w:w="414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414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0" w:type="dxa"/>
                                                              <w:left w:w="240" w:type="dxa"/>
                                                              <w:bottom w:w="24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1279"/>
                                                              <w:gridCol w:w="2381"/>
                                                            </w:tblGrid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Subtotal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jc w:val="righ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$1,023.00 USD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Mar>
                                                                    <w:top w:w="240" w:type="dxa"/>
                                                                    <w:left w:w="0" w:type="dxa"/>
                                                                    <w:bottom w:w="0" w:type="dxa"/>
                                                                    <w:right w:w="0" w:type="dxa"/>
                                                                  </w:tcMar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b/>
                                                                      <w:bCs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b/>
                                                                      <w:bCs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Total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Mar>
                                                                    <w:top w:w="240" w:type="dxa"/>
                                                                    <w:left w:w="0" w:type="dxa"/>
                                                                    <w:bottom w:w="0" w:type="dxa"/>
                                                                    <w:right w:w="0" w:type="dxa"/>
                                                                  </w:tcMar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jc w:val="righ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b/>
                                                                      <w:bCs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b/>
                                                                      <w:bCs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$1,023.00 USD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ascii="Times New Roman" w:eastAsia="Times New Roman" w:hAnsi="Times New Roman" w:cs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jc w:val="right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tcMar>
                                      <w:top w:w="0" w:type="dxa"/>
                                      <w:left w:w="0" w:type="dxa"/>
                                      <w:bottom w:w="600" w:type="dxa"/>
                                      <w:right w:w="0" w:type="dxa"/>
                                    </w:tcMar>
                                    <w:hideMark/>
                                  </w:tcPr>
                                  <w:tbl>
                                    <w:tblPr>
                                      <w:tblW w:w="8280" w:type="dxa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8280" w:type="dxa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0" w:type="auto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8280" w:type="dxa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4140"/>
                                                  <w:gridCol w:w="4140"/>
                                                </w:tblGrid>
                                                <w:tr w:rsidR="00D65037">
                                                  <w:tc>
                                                    <w:tcPr>
                                                      <w:tcW w:w="414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414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48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3660"/>
                                                            </w:tblGrid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Mar>
                                                                    <w:top w:w="0" w:type="dxa"/>
                                                                    <w:left w:w="0" w:type="dxa"/>
                                                                    <w:bottom w:w="120" w:type="dxa"/>
                                                                    <w:right w:w="0" w:type="dxa"/>
                                                                  </w:tcMar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b/>
                                                                      <w:bCs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b/>
                                                                      <w:bCs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Shipping To: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lastRenderedPageBreak/>
                                                                    <w:t>Boeing Employees Flying Club (BEFC)</w:t>
                                                                  </w:r>
                                                                </w:p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301 BRAESWICK DR</w:t>
                                                                  </w:r>
                                                                </w:p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LAKE SAINT LOUIS, MO 63367-2554</w:t>
                                                                  </w:r>
                                                                </w:p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1 3147401360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ascii="Times New Roman" w:eastAsia="Times New Roman" w:hAnsi="Times New Roman" w:cs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  <w:tc>
                                                    <w:tcPr>
                                                      <w:tcW w:w="4140" w:type="dxa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414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tcMar>
                                                              <w:top w:w="480" w:type="dxa"/>
                                                              <w:left w:w="240" w:type="dxa"/>
                                                              <w:bottom w:w="0" w:type="dxa"/>
                                                              <w:right w:w="240" w:type="dxa"/>
                                                            </w:tcMar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3660"/>
                                                            </w:tblGrid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tcMar>
                                                                    <w:top w:w="0" w:type="dxa"/>
                                                                    <w:left w:w="0" w:type="dxa"/>
                                                                    <w:bottom w:w="120" w:type="dxa"/>
                                                                    <w:right w:w="0" w:type="dxa"/>
                                                                  </w:tcMar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b/>
                                                                      <w:bCs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b/>
                                                                      <w:bCs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lastRenderedPageBreak/>
                                                                    <w:t>Billing To: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D65037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vAlign w:val="center"/>
                                                                  <w:hideMark/>
                                                                </w:tcPr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lastRenderedPageBreak/>
                                                                    <w:t>Boeing Employees Flying Club (BEFC)</w:t>
                                                                  </w:r>
                                                                </w:p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301 BRAESWICK DR</w:t>
                                                                  </w:r>
                                                                </w:p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LAKE SAINT LOUIS, MO 63367-2554</w:t>
                                                                  </w:r>
                                                                </w:p>
                                                                <w:p w:rsidR="00D65037" w:rsidRDefault="00D65037">
                                                                  <w:pPr>
                                                                    <w:pStyle w:val="NormalWeb"/>
                                                                    <w:spacing w:before="0" w:beforeAutospacing="0" w:after="0" w:afterAutospacing="0" w:line="240" w:lineRule="exact"/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Arial" w:hAnsi="Arial" w:cs="Arial"/>
                                                                      <w:color w:val="000000"/>
                                                                      <w:sz w:val="18"/>
                                                                      <w:szCs w:val="18"/>
                                                                    </w:rPr>
                                                                    <w:t>1 3147401360</w:t>
                                                                  </w: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ascii="Times New Roman" w:eastAsia="Times New Roman" w:hAnsi="Times New Roman" w:cs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D65037" w:rsidRDefault="00D65037">
                              <w:pPr>
                                <w:jc w:val="center"/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D65037">
                          <w:trPr>
                            <w:jc w:val="center"/>
                          </w:trPr>
                          <w:tc>
                            <w:tcPr>
                              <w:tcW w:w="5000" w:type="pct"/>
                              <w:shd w:val="clear" w:color="auto" w:fill="FFFFFF"/>
                              <w:hideMark/>
                            </w:tcPr>
                            <w:tbl>
                              <w:tblPr>
                                <w:tblW w:w="8280" w:type="dxa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280"/>
                              </w:tblGrid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8280" w:type="dxa"/>
                                    <w:hideMark/>
                                  </w:tcPr>
                                  <w:tbl>
                                    <w:tblPr>
                                      <w:tblW w:w="5000" w:type="pct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0" w:type="auto"/>
                                          <w:hideMark/>
                                        </w:tcPr>
                                        <w:tbl>
                                          <w:tblPr>
                                            <w:tblW w:w="8280" w:type="dxa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8280" w:type="dxa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280"/>
                                                </w:tblGrid>
                                                <w:tr w:rsidR="00D65037">
                                                  <w:tc>
                                                    <w:tcPr>
                                                      <w:tcW w:w="0" w:type="auto"/>
                                                      <w:tcMar>
                                                        <w:top w:w="0" w:type="dxa"/>
                                                        <w:left w:w="240" w:type="dxa"/>
                                                        <w:bottom w:w="0" w:type="dxa"/>
                                                        <w:right w:w="240" w:type="dxa"/>
                                                      </w:tcMar>
                                                      <w:vAlign w:val="center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7800"/>
                                                      </w:tblGrid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p w:rsidR="00D65037" w:rsidRDefault="00D65037">
                                                            <w:pPr>
                                                              <w:rPr>
                                                                <w:rFonts w:eastAsia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D65037" w:rsidRDefault="00D65037">
                              <w:pPr>
                                <w:jc w:val="center"/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D6503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shd w:val="clear" w:color="auto" w:fill="000000"/>
                              <w:vAlign w:val="center"/>
                              <w:hideMark/>
                            </w:tcPr>
                            <w:tbl>
                              <w:tblPr>
                                <w:tblW w:w="8280" w:type="dxa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280"/>
                              </w:tblGrid>
                              <w:tr w:rsidR="00D65037">
                                <w:trPr>
                                  <w:jc w:val="center"/>
                                </w:trPr>
                                <w:tc>
                                  <w:tcPr>
                                    <w:tcW w:w="8280" w:type="dxa"/>
                                    <w:hideMark/>
                                  </w:tcPr>
                                  <w:tbl>
                                    <w:tblPr>
                                      <w:tblW w:w="5000" w:type="pct"/>
                                      <w:jc w:val="center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8280"/>
                                    </w:tblGrid>
                                    <w:tr w:rsidR="00D65037">
                                      <w:trPr>
                                        <w:jc w:val="center"/>
                                      </w:trPr>
                                      <w:tc>
                                        <w:tcPr>
                                          <w:tcW w:w="0" w:type="auto"/>
                                          <w:hideMark/>
                                        </w:tcPr>
                                        <w:tbl>
                                          <w:tblPr>
                                            <w:tblW w:w="8280" w:type="dxa"/>
                                            <w:jc w:val="center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8280"/>
                                          </w:tblGrid>
                                          <w:tr w:rsidR="00D65037">
                                            <w:trPr>
                                              <w:jc w:val="center"/>
                                            </w:trPr>
                                            <w:tc>
                                              <w:tcPr>
                                                <w:tcW w:w="8280" w:type="dxa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280"/>
                                                </w:tblGrid>
                                                <w:tr w:rsidR="00D65037">
                                                  <w:tc>
                                                    <w:tcPr>
                                                      <w:tcW w:w="0" w:type="auto"/>
                                                      <w:tcMar>
                                                        <w:top w:w="0" w:type="dxa"/>
                                                        <w:left w:w="240" w:type="dxa"/>
                                                        <w:bottom w:w="0" w:type="dxa"/>
                                                        <w:right w:w="240" w:type="dxa"/>
                                                      </w:tcMar>
                                                      <w:vAlign w:val="center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7800"/>
                                                      </w:tblGrid>
                                                      <w:tr w:rsidR="00D65037">
                                                        <w:trPr>
                                                          <w:trHeight w:val="360"/>
                                                        </w:trPr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p w:rsidR="00D65037" w:rsidRDefault="00D65037">
                                                            <w:pPr>
                                                              <w:spacing w:line="360" w:lineRule="exact"/>
                                                              <w:rPr>
                                                                <w:rFonts w:eastAsia="Times New Roman"/>
                                                                <w:sz w:val="36"/>
                                                                <w:szCs w:val="36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rFonts w:eastAsia="Times New Roman"/>
                                                                <w:sz w:val="36"/>
                                                                <w:szCs w:val="36"/>
                                                              </w:rPr>
                                                              <w:t> </w:t>
                                                            </w:r>
                                                          </w:p>
                                                        </w:tc>
                                                      </w:tr>
                                                      <w:tr w:rsidR="00D65037"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p w:rsidR="00D65037" w:rsidRDefault="00D65037">
                                                            <w:pPr>
                                                              <w:pStyle w:val="NormalWeb"/>
                                                              <w:spacing w:before="0" w:beforeAutospacing="0" w:after="0" w:afterAutospacing="0" w:line="210" w:lineRule="exact"/>
                                                              <w:rPr>
                                                                <w:rFonts w:ascii="Arial" w:hAnsi="Arial" w:cs="Arial"/>
                                                                <w:color w:val="FFFFFF"/>
                                                                <w:sz w:val="17"/>
                                                                <w:szCs w:val="17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rFonts w:ascii="Arial" w:hAnsi="Arial" w:cs="Arial"/>
                                                                <w:color w:val="FFFFFF"/>
                                                                <w:sz w:val="17"/>
                                                                <w:szCs w:val="17"/>
                                                              </w:rPr>
                                                              <w:t xml:space="preserve">Visit </w:t>
                                                            </w:r>
                                                            <w:hyperlink r:id="rId42" w:tgtFrame="_blank" w:history="1">
                                                              <w:r>
                                                                <w:rPr>
                                                                  <w:rStyle w:val="Hyperlink"/>
                                                                  <w:rFonts w:ascii="Arial" w:hAnsi="Arial" w:cs="Arial"/>
                                                                  <w:color w:val="FFFFFF"/>
                                                                  <w:sz w:val="17"/>
                                                                  <w:szCs w:val="17"/>
                                                                </w:rPr>
                                                                <w:t>support.garmin.com</w:t>
                                                              </w:r>
                                                            </w:hyperlink>
                                                            <w:r>
                                                              <w:rPr>
                                                                <w:rFonts w:ascii="Arial" w:hAnsi="Arial" w:cs="Arial"/>
                                                                <w:color w:val="FFFFFF"/>
                                                                <w:sz w:val="17"/>
                                                                <w:szCs w:val="17"/>
                                                              </w:rPr>
                                                              <w:t xml:space="preserve"> for help with your product. For aviation products, visit </w:t>
                                                            </w:r>
                                                            <w:hyperlink r:id="rId43" w:tgtFrame="_blank" w:history="1">
                                                              <w:r>
                                                                <w:rPr>
                                                                  <w:rStyle w:val="Hyperlink"/>
                                                                  <w:rFonts w:ascii="Arial" w:hAnsi="Arial" w:cs="Arial"/>
                                                                  <w:color w:val="FFFFFF"/>
                                                                  <w:sz w:val="17"/>
                                                                  <w:szCs w:val="17"/>
                                                                </w:rPr>
                                                                <w:t>fly.garmin.com/support</w:t>
                                                              </w:r>
                                                            </w:hyperlink>
                                                            <w:r>
                                                              <w:rPr>
                                                                <w:rFonts w:ascii="Arial" w:hAnsi="Arial" w:cs="Arial"/>
                                                                <w:color w:val="FFFFFF"/>
                                                                <w:sz w:val="17"/>
                                                                <w:szCs w:val="17"/>
                                                              </w:rPr>
                                                              <w:t>.</w:t>
                                                            </w:r>
                                                            <w:r>
                                                              <w:rPr>
                                                                <w:rFonts w:ascii="Arial" w:hAnsi="Arial" w:cs="Arial"/>
                                                                <w:color w:val="FFFFFF"/>
                                                                <w:sz w:val="17"/>
                                                                <w:szCs w:val="17"/>
                                                              </w:rPr>
                                                              <w:br/>
                                                            </w:r>
                                                            <w:r>
                                                              <w:rPr>
                                                                <w:rFonts w:ascii="Arial" w:hAnsi="Arial" w:cs="Arial"/>
                                                                <w:color w:val="FFFFFF"/>
                                                                <w:sz w:val="17"/>
                                                                <w:szCs w:val="17"/>
                                                              </w:rPr>
                                                              <w:br/>
                                                              <w:t xml:space="preserve">Garmin respects your right to privacy and shares your concern about the security of any information you may submit. See our </w:t>
                                                            </w:r>
                                                            <w:hyperlink r:id="rId44" w:tgtFrame="_blank" w:history="1">
                                                              <w:r>
                                                                <w:rPr>
                                                                  <w:rStyle w:val="Hyperlink"/>
                                                                  <w:rFonts w:ascii="Arial" w:hAnsi="Arial" w:cs="Arial"/>
                                                                  <w:color w:val="FFFFFF"/>
                                                                  <w:sz w:val="17"/>
                                                                  <w:szCs w:val="17"/>
                                                                </w:rPr>
                                                                <w:t>Privacy Policy</w:t>
                                                              </w:r>
                                                            </w:hyperlink>
                                                            <w:r>
                                                              <w:rPr>
                                                                <w:rFonts w:ascii="Arial" w:hAnsi="Arial" w:cs="Arial"/>
                                                                <w:color w:val="FFFFFF"/>
                                                                <w:sz w:val="17"/>
                                                                <w:szCs w:val="17"/>
                                                              </w:rPr>
                                                              <w:t xml:space="preserve"> for more information.</w:t>
                                                            </w:r>
                                                            <w:r>
                                                              <w:rPr>
                                                                <w:rFonts w:ascii="Arial" w:hAnsi="Arial" w:cs="Arial"/>
                                                                <w:color w:val="FFFFFF"/>
                                                                <w:sz w:val="17"/>
                                                                <w:szCs w:val="17"/>
                                                              </w:rPr>
                                                              <w:br/>
                                                            </w:r>
                                                            <w:r>
                                                              <w:rPr>
                                                                <w:rFonts w:ascii="Arial" w:hAnsi="Arial" w:cs="Arial"/>
                                                                <w:color w:val="FFFFFF"/>
                                                                <w:sz w:val="17"/>
                                                                <w:szCs w:val="17"/>
                                                              </w:rPr>
                                                              <w:br/>
                                                              <w:t>© 2019 Garmin Ltd. or its subsidiaries. All rights reserved. Garmin International, 1200 E. 151st Street, Olathe, KS 66062</w:t>
                                                            </w:r>
                                                          </w:p>
                                                        </w:tc>
                                                      </w:tr>
                                                      <w:tr w:rsidR="00D65037">
                                                        <w:trPr>
                                                          <w:trHeight w:val="1080"/>
                                                        </w:trPr>
                                                        <w:tc>
                                                          <w:tcPr>
                                                            <w:tcW w:w="0" w:type="auto"/>
                                                            <w:vAlign w:val="center"/>
                                                            <w:hideMark/>
                                                          </w:tcPr>
                                                          <w:p w:rsidR="00D65037" w:rsidRDefault="00D65037">
                                                            <w:pPr>
                                                              <w:spacing w:line="1080" w:lineRule="exact"/>
                                                              <w:rPr>
                                                                <w:rFonts w:ascii="Times New Roman" w:eastAsia="Times New Roman" w:hAnsi="Times New Roman" w:cs="Times New Roman"/>
                                                                <w:sz w:val="108"/>
                                                                <w:szCs w:val="108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rFonts w:eastAsia="Times New Roman"/>
                                                                <w:sz w:val="108"/>
                                                                <w:szCs w:val="108"/>
                                                              </w:rPr>
                                                              <w:t> </w:t>
                                                            </w: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D65037" w:rsidRDefault="00D65037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D65037" w:rsidRDefault="00D65037">
                                                <w:pPr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D65037" w:rsidRDefault="00D65037">
                                          <w:pPr>
                                            <w:jc w:val="center"/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D65037" w:rsidRDefault="00D65037">
                                    <w:pPr>
                                      <w:jc w:val="center"/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D65037" w:rsidRDefault="00D65037">
                              <w:pPr>
                                <w:jc w:val="center"/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D65037" w:rsidRDefault="00D65037">
                        <w:pPr>
                          <w:jc w:val="center"/>
                          <w:rPr>
                            <w:rFonts w:eastAsia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D65037" w:rsidRDefault="00D65037">
                  <w:pPr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:rsidR="00D65037" w:rsidRDefault="00D65037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</w:tbl>
    <w:p w:rsidR="00D65037" w:rsidRDefault="00D65037" w:rsidP="00D65037">
      <w:pPr>
        <w:rPr>
          <w:rFonts w:eastAsia="Times New Roman"/>
          <w:vanish/>
          <w:sz w:val="24"/>
          <w:szCs w:val="24"/>
        </w:rPr>
      </w:pPr>
    </w:p>
    <w:sectPr w:rsidR="00D65037" w:rsidSect="00B7073F">
      <w:pgSz w:w="12240" w:h="15840"/>
      <w:pgMar w:top="1008" w:right="1008" w:bottom="1008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CA4E83"/>
    <w:multiLevelType w:val="hybridMultilevel"/>
    <w:tmpl w:val="6A7C9A3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08455DC5"/>
    <w:multiLevelType w:val="hybridMultilevel"/>
    <w:tmpl w:val="8A3241D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947DFF"/>
    <w:multiLevelType w:val="hybridMultilevel"/>
    <w:tmpl w:val="EEF6FB3C"/>
    <w:lvl w:ilvl="0" w:tplc="04090015">
      <w:start w:val="1"/>
      <w:numFmt w:val="upp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76243D1"/>
    <w:multiLevelType w:val="hybridMultilevel"/>
    <w:tmpl w:val="E2BCC41C"/>
    <w:lvl w:ilvl="0" w:tplc="04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A1843E0"/>
    <w:multiLevelType w:val="hybridMultilevel"/>
    <w:tmpl w:val="7B865916"/>
    <w:lvl w:ilvl="0" w:tplc="04090019">
      <w:start w:val="1"/>
      <w:numFmt w:val="lowerLetter"/>
      <w:lvlText w:val="%1."/>
      <w:lvlJc w:val="left"/>
      <w:pPr>
        <w:ind w:left="21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262F1164"/>
    <w:multiLevelType w:val="hybridMultilevel"/>
    <w:tmpl w:val="7544518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C5B3CE9"/>
    <w:multiLevelType w:val="hybridMultilevel"/>
    <w:tmpl w:val="CF548A1C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40125CB"/>
    <w:multiLevelType w:val="hybridMultilevel"/>
    <w:tmpl w:val="FE92D70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D655F9A"/>
    <w:multiLevelType w:val="hybridMultilevel"/>
    <w:tmpl w:val="420A0814"/>
    <w:lvl w:ilvl="0" w:tplc="E4C88942">
      <w:start w:val="8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41C0116"/>
    <w:multiLevelType w:val="hybridMultilevel"/>
    <w:tmpl w:val="9D9AC6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14765D"/>
    <w:multiLevelType w:val="hybridMultilevel"/>
    <w:tmpl w:val="2A7EA74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A9628B"/>
    <w:multiLevelType w:val="hybridMultilevel"/>
    <w:tmpl w:val="3374330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0F4C66"/>
    <w:multiLevelType w:val="hybridMultilevel"/>
    <w:tmpl w:val="ED846D52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B863741"/>
    <w:multiLevelType w:val="hybridMultilevel"/>
    <w:tmpl w:val="E29ACCA2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6EC30B23"/>
    <w:multiLevelType w:val="hybridMultilevel"/>
    <w:tmpl w:val="FEDC0980"/>
    <w:lvl w:ilvl="0" w:tplc="04090013">
      <w:start w:val="1"/>
      <w:numFmt w:val="upp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4EB1D35"/>
    <w:multiLevelType w:val="hybridMultilevel"/>
    <w:tmpl w:val="5A26BC7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67B2A80"/>
    <w:multiLevelType w:val="hybridMultilevel"/>
    <w:tmpl w:val="48FC5D68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5"/>
  </w:num>
  <w:num w:numId="3">
    <w:abstractNumId w:val="7"/>
  </w:num>
  <w:num w:numId="4">
    <w:abstractNumId w:val="2"/>
  </w:num>
  <w:num w:numId="5">
    <w:abstractNumId w:val="13"/>
  </w:num>
  <w:num w:numId="6">
    <w:abstractNumId w:val="6"/>
  </w:num>
  <w:num w:numId="7">
    <w:abstractNumId w:val="1"/>
  </w:num>
  <w:num w:numId="8">
    <w:abstractNumId w:val="11"/>
  </w:num>
  <w:num w:numId="9">
    <w:abstractNumId w:val="14"/>
  </w:num>
  <w:num w:numId="10">
    <w:abstractNumId w:val="12"/>
  </w:num>
  <w:num w:numId="11">
    <w:abstractNumId w:val="8"/>
  </w:num>
  <w:num w:numId="12">
    <w:abstractNumId w:val="9"/>
  </w:num>
  <w:num w:numId="13">
    <w:abstractNumId w:val="3"/>
  </w:num>
  <w:num w:numId="14">
    <w:abstractNumId w:val="10"/>
  </w:num>
  <w:num w:numId="15">
    <w:abstractNumId w:val="16"/>
  </w:num>
  <w:num w:numId="16">
    <w:abstractNumId w:val="4"/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5037"/>
    <w:rsid w:val="0002243C"/>
    <w:rsid w:val="00083D13"/>
    <w:rsid w:val="001C042A"/>
    <w:rsid w:val="001E544D"/>
    <w:rsid w:val="001F0DFD"/>
    <w:rsid w:val="001F7A00"/>
    <w:rsid w:val="00204572"/>
    <w:rsid w:val="002874B7"/>
    <w:rsid w:val="0033270A"/>
    <w:rsid w:val="0039783B"/>
    <w:rsid w:val="003B29B8"/>
    <w:rsid w:val="003F0DFE"/>
    <w:rsid w:val="004F1950"/>
    <w:rsid w:val="005456E3"/>
    <w:rsid w:val="005A3A1D"/>
    <w:rsid w:val="0062731A"/>
    <w:rsid w:val="006A3163"/>
    <w:rsid w:val="00724635"/>
    <w:rsid w:val="00784FE7"/>
    <w:rsid w:val="007D4224"/>
    <w:rsid w:val="00842447"/>
    <w:rsid w:val="00862D9D"/>
    <w:rsid w:val="0087198C"/>
    <w:rsid w:val="00945E24"/>
    <w:rsid w:val="00990F78"/>
    <w:rsid w:val="00A11144"/>
    <w:rsid w:val="00A6314A"/>
    <w:rsid w:val="00AA1710"/>
    <w:rsid w:val="00B14305"/>
    <w:rsid w:val="00B7073F"/>
    <w:rsid w:val="00B82442"/>
    <w:rsid w:val="00C72480"/>
    <w:rsid w:val="00CA0FB2"/>
    <w:rsid w:val="00CD34AE"/>
    <w:rsid w:val="00D65037"/>
    <w:rsid w:val="00D875A9"/>
    <w:rsid w:val="00DC6C4E"/>
    <w:rsid w:val="00F54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5:chartTrackingRefBased/>
  <w15:docId w15:val="{A3456E2F-0B7F-44E6-AE69-BE056603F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6503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65037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D6503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05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54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95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56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804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7393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43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8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3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46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678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556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45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556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8992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443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622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99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884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123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8744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618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4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71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7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569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538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0866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220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9648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514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878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51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54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56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6518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064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3083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09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33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23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17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742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0553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86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1388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153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430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3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678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989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3849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640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5816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40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524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92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381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5144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5003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5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0790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24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42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082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1505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475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430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ommunications@befcstl.org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oleObject" Target="embeddings/oleObject1.bin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hyperlink" Target="http://rt2-t.inside.garmin.com/r/?id=h20c3441,7437a09,7437a93&amp;p1=/en-US/?utm_campaign=eCommerce_orderEmail_orderConfirmation&amp;utm_source=garminTransactional&amp;utm_medium=email" TargetMode="External"/><Relationship Id="rId7" Type="http://schemas.openxmlformats.org/officeDocument/2006/relationships/hyperlink" Target="mailto:treasurer@befcstl.org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emf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hyperlink" Target="http://rt2-t.inside.garmin.com/r/?id=h20c3441,7437a09,7437a3a&amp;p1=/?utm_campaign=eCommerce_orderEmail_orderConfirmation&amp;utm_source=garminTransactional&amp;utm_medium=email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befcstlops@gmail.com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hyperlink" Target="http://rt2-t.inside.garmin.com/nl/jsp/m.jsp?c=%40DiTPdLRpu1jaWtBAVVksOAWVF4RJ2q4%2Fv0s2rEM4OUs%3D" TargetMode="External"/><Relationship Id="rId45" Type="http://schemas.openxmlformats.org/officeDocument/2006/relationships/fontTable" Target="fontTable.xml"/><Relationship Id="rId5" Type="http://schemas.openxmlformats.org/officeDocument/2006/relationships/hyperlink" Target="mailto:63pl@befcstl.org" TargetMode="Externa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hyperlink" Target="http://rt2-t.inside.garmin.com/r/?id=h20c3441,7437a09,7437a99&amp;p1=/en-US/legal/privacy-statement?utm_campaign=eCommerce_orderEmail_orderConfirmation&amp;utm_source=garminTransactional&amp;utm_medium=emai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hyperlink" Target="http://rt2-t.inside.garmin.com/r/?id=h20c3441,7437a09,7437aaa&amp;p1=/support?utm_campaign=eCommerce_orderEmail_orderConfirmation&amp;utm_source=garminTransactional&amp;utm_medium=emai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7156</TotalTime>
  <Pages>21</Pages>
  <Words>1406</Words>
  <Characters>8017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Boeing Company</Company>
  <LinksUpToDate>false</LinksUpToDate>
  <CharactersWithSpaces>9405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Peetz, Bryan D</dc:creator>
  <cp:keywords/>
  <dc:description/>
  <cp:lastModifiedBy>Peetz, Bryan D</cp:lastModifiedBy>
  <cp:revision>12</cp:revision>
  <dcterms:created xsi:type="dcterms:W3CDTF">2019-12-02T23:25:00Z</dcterms:created>
  <dcterms:modified xsi:type="dcterms:W3CDTF">2020-01-11T23:35:00Z</dcterms:modified>
</cp:coreProperties>
</file>